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773EDD7B" w:rsidR="000C5FBC" w:rsidRPr="001E2C4E"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 </w:t>
      </w:r>
      <w:r w:rsidRPr="001E2C4E">
        <w:rPr>
          <w:rFonts w:ascii="Arial" w:hAnsi="Arial" w:cs="Arial"/>
          <w:b/>
          <w:bCs/>
          <w:i/>
          <w:iCs/>
          <w:sz w:val="20"/>
          <w:szCs w:val="20"/>
          <w:lang w:val="en-GB"/>
        </w:rPr>
        <w:t>THE LIST OF CONTRACTS</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417"/>
        <w:gridCol w:w="1701"/>
        <w:gridCol w:w="1560"/>
        <w:gridCol w:w="1984"/>
        <w:gridCol w:w="2693"/>
        <w:gridCol w:w="1843"/>
      </w:tblGrid>
      <w:tr w:rsidR="00B7219D" w:rsidRPr="00D23887" w14:paraId="4E4F155E" w14:textId="67C9C779" w:rsidTr="004D0423">
        <w:tc>
          <w:tcPr>
            <w:tcW w:w="689" w:type="dxa"/>
            <w:vAlign w:val="center"/>
            <w:hideMark/>
          </w:tcPr>
          <w:p w14:paraId="64A5094C" w14:textId="77777777" w:rsidR="00D56461" w:rsidRPr="00E859AD" w:rsidRDefault="00D56461" w:rsidP="003A2634">
            <w:pPr>
              <w:spacing w:after="0" w:line="240" w:lineRule="auto"/>
              <w:jc w:val="center"/>
              <w:rPr>
                <w:rFonts w:ascii="Arial" w:hAnsi="Arial" w:cs="Arial"/>
                <w:b/>
                <w:bCs/>
                <w:color w:val="000000"/>
                <w:sz w:val="16"/>
                <w:szCs w:val="16"/>
              </w:rPr>
            </w:pPr>
            <w:r w:rsidRPr="00E859AD">
              <w:rPr>
                <w:rFonts w:ascii="Arial" w:hAnsi="Arial" w:cs="Arial"/>
                <w:b/>
                <w:bCs/>
                <w:color w:val="000000"/>
                <w:sz w:val="16"/>
                <w:szCs w:val="16"/>
              </w:rPr>
              <w:t>Eil.</w:t>
            </w:r>
          </w:p>
          <w:p w14:paraId="4E47699A" w14:textId="77777777" w:rsidR="00D56461" w:rsidRPr="00E859AD" w:rsidRDefault="00D56461" w:rsidP="003A2634">
            <w:pPr>
              <w:spacing w:after="0" w:line="240" w:lineRule="auto"/>
              <w:jc w:val="center"/>
              <w:rPr>
                <w:rFonts w:ascii="Arial" w:hAnsi="Arial" w:cs="Arial"/>
                <w:b/>
                <w:bCs/>
                <w:color w:val="000000"/>
                <w:sz w:val="16"/>
                <w:szCs w:val="16"/>
              </w:rPr>
            </w:pPr>
            <w:r w:rsidRPr="00E859AD">
              <w:rPr>
                <w:rFonts w:ascii="Arial" w:hAnsi="Arial" w:cs="Arial"/>
                <w:b/>
                <w:bCs/>
                <w:color w:val="000000"/>
                <w:sz w:val="16"/>
                <w:szCs w:val="16"/>
              </w:rPr>
              <w:t xml:space="preserve">Nr. </w:t>
            </w:r>
          </w:p>
          <w:p w14:paraId="3EE630EF" w14:textId="77777777" w:rsidR="000A3E1A" w:rsidRDefault="00D56461" w:rsidP="003A2634">
            <w:pPr>
              <w:spacing w:after="0" w:line="240" w:lineRule="auto"/>
              <w:jc w:val="center"/>
              <w:rPr>
                <w:rFonts w:ascii="Arial" w:hAnsi="Arial" w:cs="Arial"/>
                <w:b/>
                <w:bCs/>
                <w:color w:val="000000"/>
                <w:sz w:val="16"/>
                <w:szCs w:val="16"/>
              </w:rPr>
            </w:pPr>
            <w:r w:rsidRPr="00E859AD">
              <w:rPr>
                <w:rFonts w:ascii="Arial" w:hAnsi="Arial" w:cs="Arial"/>
                <w:b/>
                <w:bCs/>
                <w:color w:val="000000"/>
                <w:sz w:val="16"/>
                <w:szCs w:val="16"/>
              </w:rPr>
              <w:t xml:space="preserve">/ </w:t>
            </w:r>
          </w:p>
          <w:p w14:paraId="4E4F1556" w14:textId="1A9AC78D" w:rsidR="00B7219D" w:rsidRPr="00E859AD" w:rsidRDefault="00B7219D" w:rsidP="003A2634">
            <w:pPr>
              <w:spacing w:after="0" w:line="240" w:lineRule="auto"/>
              <w:jc w:val="center"/>
              <w:rPr>
                <w:rFonts w:ascii="Arial" w:hAnsi="Arial" w:cs="Arial"/>
                <w:b/>
                <w:bCs/>
                <w:sz w:val="16"/>
                <w:szCs w:val="16"/>
                <w:lang w:val="en-GB"/>
              </w:rPr>
            </w:pPr>
            <w:r w:rsidRPr="00E859AD">
              <w:rPr>
                <w:rFonts w:ascii="Arial" w:hAnsi="Arial" w:cs="Arial"/>
                <w:b/>
                <w:bCs/>
                <w:sz w:val="16"/>
                <w:szCs w:val="16"/>
                <w:lang w:val="en-GB"/>
              </w:rPr>
              <w:t>Item No</w:t>
            </w:r>
            <w:r w:rsidR="007B7486" w:rsidRPr="00E859AD">
              <w:rPr>
                <w:rFonts w:ascii="Arial" w:hAnsi="Arial" w:cs="Arial"/>
                <w:b/>
                <w:bCs/>
                <w:sz w:val="16"/>
                <w:szCs w:val="16"/>
                <w:lang w:val="en-GB"/>
              </w:rPr>
              <w:t>.</w:t>
            </w:r>
          </w:p>
        </w:tc>
        <w:tc>
          <w:tcPr>
            <w:tcW w:w="3564" w:type="dxa"/>
            <w:vAlign w:val="center"/>
            <w:hideMark/>
          </w:tcPr>
          <w:p w14:paraId="346B106B" w14:textId="66137CB7" w:rsidR="003B6599" w:rsidRPr="00E859AD" w:rsidRDefault="003B6599" w:rsidP="003A2634">
            <w:pPr>
              <w:spacing w:after="0" w:line="240" w:lineRule="auto"/>
              <w:jc w:val="center"/>
              <w:rPr>
                <w:rFonts w:ascii="Arial" w:hAnsi="Arial" w:cs="Arial"/>
                <w:b/>
                <w:bCs/>
                <w:color w:val="000000" w:themeColor="text1"/>
                <w:sz w:val="16"/>
                <w:szCs w:val="16"/>
              </w:rPr>
            </w:pPr>
            <w:r w:rsidRPr="00E859AD">
              <w:rPr>
                <w:rFonts w:ascii="Arial" w:hAnsi="Arial" w:cs="Arial"/>
                <w:b/>
                <w:bCs/>
                <w:color w:val="000000"/>
                <w:sz w:val="16"/>
                <w:szCs w:val="16"/>
              </w:rPr>
              <w:t>Tiekėjo suteiktų paslaugų pavadinimas ir pobūdis (</w:t>
            </w:r>
            <w:r w:rsidRPr="00E859AD">
              <w:rPr>
                <w:rFonts w:ascii="Arial" w:hAnsi="Arial" w:cs="Arial"/>
                <w:b/>
                <w:bCs/>
                <w:color w:val="000000" w:themeColor="text1"/>
                <w:sz w:val="16"/>
                <w:szCs w:val="16"/>
              </w:rPr>
              <w:t>aprašymas) pagal SPS 3.1 punkto 2 lentelės 1 </w:t>
            </w:r>
            <w:r w:rsidR="00670B5A" w:rsidRPr="00E859AD">
              <w:rPr>
                <w:rFonts w:ascii="Arial" w:hAnsi="Arial" w:cs="Arial"/>
                <w:b/>
                <w:bCs/>
                <w:color w:val="000000" w:themeColor="text1"/>
                <w:sz w:val="16"/>
                <w:szCs w:val="16"/>
              </w:rPr>
              <w:t xml:space="preserve"> </w:t>
            </w:r>
            <w:r w:rsidRPr="00E859AD">
              <w:rPr>
                <w:rFonts w:ascii="Arial" w:hAnsi="Arial" w:cs="Arial"/>
                <w:b/>
                <w:bCs/>
                <w:color w:val="000000" w:themeColor="text1"/>
                <w:sz w:val="16"/>
                <w:szCs w:val="16"/>
              </w:rPr>
              <w:t xml:space="preserve">punktą (nurodant ir vykdytų sutarčių pavadinimą) </w:t>
            </w:r>
            <w:r w:rsidR="004D25E4">
              <w:rPr>
                <w:rFonts w:ascii="Arial" w:hAnsi="Arial" w:cs="Arial"/>
                <w:b/>
                <w:bCs/>
                <w:color w:val="000000" w:themeColor="text1"/>
                <w:sz w:val="16"/>
                <w:szCs w:val="16"/>
              </w:rPr>
              <w:t>bei įvykdytos sutartys papildomiems balams pagal SPS 11 priedo</w:t>
            </w:r>
            <w:r w:rsidR="001A31C3">
              <w:rPr>
                <w:rFonts w:ascii="Arial" w:hAnsi="Arial" w:cs="Arial"/>
                <w:b/>
                <w:bCs/>
                <w:color w:val="000000" w:themeColor="text1"/>
                <w:sz w:val="16"/>
                <w:szCs w:val="16"/>
              </w:rPr>
              <w:t xml:space="preserve"> 5 kriterijų</w:t>
            </w:r>
            <w:r w:rsidRPr="00E859AD">
              <w:rPr>
                <w:rFonts w:ascii="Arial" w:hAnsi="Arial" w:cs="Arial"/>
                <w:b/>
                <w:bCs/>
                <w:color w:val="000000" w:themeColor="text1"/>
                <w:sz w:val="16"/>
                <w:szCs w:val="16"/>
              </w:rPr>
              <w:t>/</w:t>
            </w:r>
          </w:p>
          <w:p w14:paraId="06AA942D" w14:textId="77777777" w:rsidR="009F01C6" w:rsidRPr="00E859AD" w:rsidRDefault="009F01C6" w:rsidP="003A2634">
            <w:pPr>
              <w:spacing w:after="0" w:line="240" w:lineRule="auto"/>
              <w:jc w:val="center"/>
              <w:rPr>
                <w:rFonts w:ascii="Arial" w:hAnsi="Arial" w:cs="Arial"/>
                <w:b/>
                <w:bCs/>
                <w:color w:val="000000" w:themeColor="text1"/>
                <w:sz w:val="16"/>
                <w:szCs w:val="16"/>
              </w:rPr>
            </w:pPr>
          </w:p>
          <w:p w14:paraId="4E4F1557" w14:textId="43F30D92" w:rsidR="00B7219D" w:rsidRPr="00E859AD" w:rsidRDefault="00B7219D" w:rsidP="003A2634">
            <w:pPr>
              <w:spacing w:after="0" w:line="240" w:lineRule="auto"/>
              <w:jc w:val="center"/>
              <w:rPr>
                <w:rFonts w:ascii="Arial" w:hAnsi="Arial" w:cs="Arial"/>
                <w:b/>
                <w:bCs/>
                <w:i/>
                <w:iCs/>
                <w:sz w:val="16"/>
                <w:szCs w:val="16"/>
                <w:lang w:val="en-GB"/>
              </w:rPr>
            </w:pPr>
            <w:r w:rsidRPr="00E859AD">
              <w:rPr>
                <w:rFonts w:ascii="Arial" w:hAnsi="Arial" w:cs="Arial"/>
                <w:b/>
                <w:bCs/>
                <w:i/>
                <w:iCs/>
                <w:color w:val="000000" w:themeColor="text1"/>
                <w:sz w:val="16"/>
                <w:szCs w:val="16"/>
                <w:lang w:val="en-GB"/>
              </w:rPr>
              <w:t xml:space="preserve">Name and nature (detailed description) of the cervices executed </w:t>
            </w:r>
            <w:r w:rsidR="005B4A30" w:rsidRPr="00E859AD">
              <w:rPr>
                <w:rFonts w:ascii="Arial" w:hAnsi="Arial" w:cs="Arial"/>
                <w:b/>
                <w:bCs/>
                <w:i/>
                <w:iCs/>
                <w:color w:val="000000" w:themeColor="text1"/>
                <w:sz w:val="16"/>
                <w:szCs w:val="16"/>
                <w:lang w:val="en-GB"/>
              </w:rPr>
              <w:t xml:space="preserve">by </w:t>
            </w:r>
            <w:r w:rsidRPr="00E859AD">
              <w:rPr>
                <w:rFonts w:ascii="Arial" w:hAnsi="Arial" w:cs="Arial"/>
                <w:b/>
                <w:bCs/>
                <w:i/>
                <w:iCs/>
                <w:color w:val="000000" w:themeColor="text1"/>
                <w:sz w:val="16"/>
                <w:szCs w:val="16"/>
                <w:lang w:val="en-GB"/>
              </w:rPr>
              <w:t>the Supplier in accordance with the Qualification requirement No. 1</w:t>
            </w:r>
            <w:r w:rsidR="00670B5A" w:rsidRPr="00E859AD">
              <w:rPr>
                <w:rFonts w:ascii="Arial" w:hAnsi="Arial" w:cs="Arial"/>
                <w:b/>
                <w:bCs/>
                <w:i/>
                <w:iCs/>
                <w:color w:val="000000" w:themeColor="text1"/>
                <w:sz w:val="16"/>
                <w:szCs w:val="16"/>
                <w:lang w:val="en-GB"/>
              </w:rPr>
              <w:t xml:space="preserve"> </w:t>
            </w:r>
            <w:r w:rsidRPr="00E859AD">
              <w:rPr>
                <w:rFonts w:ascii="Arial" w:hAnsi="Arial" w:cs="Arial"/>
                <w:b/>
                <w:bCs/>
                <w:i/>
                <w:iCs/>
                <w:color w:val="000000" w:themeColor="text1"/>
                <w:sz w:val="16"/>
                <w:szCs w:val="16"/>
                <w:lang w:val="en-GB"/>
              </w:rPr>
              <w:t xml:space="preserve">in Table 2 of the Clause 3.1 of the </w:t>
            </w:r>
            <w:r w:rsidRPr="00E859AD">
              <w:rPr>
                <w:rFonts w:ascii="Arial" w:hAnsi="Arial" w:cs="Arial"/>
                <w:b/>
                <w:bCs/>
                <w:i/>
                <w:iCs/>
                <w:sz w:val="16"/>
                <w:szCs w:val="16"/>
                <w:lang w:val="en-GB"/>
              </w:rPr>
              <w:t>SPC</w:t>
            </w:r>
            <w:r w:rsidR="00DC168C" w:rsidRPr="00E859AD">
              <w:rPr>
                <w:rFonts w:ascii="Arial" w:hAnsi="Arial" w:cs="Arial"/>
                <w:b/>
                <w:bCs/>
                <w:i/>
                <w:iCs/>
                <w:sz w:val="16"/>
                <w:szCs w:val="16"/>
                <w:lang w:val="en-GB"/>
              </w:rPr>
              <w:t xml:space="preserve"> (including the name of </w:t>
            </w:r>
            <w:r w:rsidR="00D23887" w:rsidRPr="00E859AD">
              <w:rPr>
                <w:rFonts w:ascii="Arial" w:hAnsi="Arial" w:cs="Arial"/>
                <w:b/>
                <w:bCs/>
                <w:i/>
                <w:iCs/>
                <w:sz w:val="16"/>
                <w:szCs w:val="16"/>
                <w:lang w:val="en-GB"/>
              </w:rPr>
              <w:t xml:space="preserve">performed </w:t>
            </w:r>
            <w:r w:rsidR="00DC168C" w:rsidRPr="00E859AD">
              <w:rPr>
                <w:rFonts w:ascii="Arial" w:hAnsi="Arial" w:cs="Arial"/>
                <w:b/>
                <w:bCs/>
                <w:i/>
                <w:iCs/>
                <w:sz w:val="16"/>
                <w:szCs w:val="16"/>
                <w:lang w:val="en-GB"/>
              </w:rPr>
              <w:t>contracts)</w:t>
            </w:r>
            <w:r w:rsidR="001A31C3">
              <w:rPr>
                <w:rFonts w:ascii="Arial" w:hAnsi="Arial" w:cs="Arial"/>
                <w:b/>
                <w:bCs/>
                <w:i/>
                <w:iCs/>
                <w:sz w:val="16"/>
                <w:szCs w:val="16"/>
                <w:lang w:val="en-GB"/>
              </w:rPr>
              <w:t xml:space="preserve"> and fulfilled contract</w:t>
            </w:r>
            <w:r w:rsidR="00F25F6D">
              <w:rPr>
                <w:rFonts w:ascii="Arial" w:hAnsi="Arial" w:cs="Arial"/>
                <w:b/>
                <w:bCs/>
                <w:i/>
                <w:iCs/>
                <w:sz w:val="16"/>
                <w:szCs w:val="16"/>
                <w:lang w:val="en-GB"/>
              </w:rPr>
              <w:t>s for additional point according to the</w:t>
            </w:r>
            <w:r w:rsidR="0025423B">
              <w:rPr>
                <w:rFonts w:ascii="Arial" w:hAnsi="Arial" w:cs="Arial"/>
                <w:b/>
                <w:bCs/>
                <w:i/>
                <w:iCs/>
                <w:sz w:val="16"/>
                <w:szCs w:val="16"/>
                <w:lang w:val="en-GB"/>
              </w:rPr>
              <w:t xml:space="preserve"> criterion 5 of Annex 11 to the SPC</w:t>
            </w:r>
            <w:r w:rsidR="001A31C3">
              <w:rPr>
                <w:rFonts w:ascii="Arial" w:hAnsi="Arial" w:cs="Arial"/>
                <w:b/>
                <w:bCs/>
                <w:i/>
                <w:iCs/>
                <w:sz w:val="16"/>
                <w:szCs w:val="16"/>
                <w:lang w:val="en-GB"/>
              </w:rPr>
              <w:t xml:space="preserve"> </w:t>
            </w:r>
          </w:p>
        </w:tc>
        <w:tc>
          <w:tcPr>
            <w:tcW w:w="1417" w:type="dxa"/>
            <w:vAlign w:val="center"/>
          </w:tcPr>
          <w:p w14:paraId="76025C18" w14:textId="624EFBA3" w:rsidR="003B6599" w:rsidRPr="00E859AD" w:rsidRDefault="005D464D" w:rsidP="003A2634">
            <w:pPr>
              <w:spacing w:after="0" w:line="240" w:lineRule="auto"/>
              <w:jc w:val="center"/>
              <w:rPr>
                <w:rFonts w:ascii="Arial" w:hAnsi="Arial" w:cs="Arial"/>
                <w:b/>
                <w:bCs/>
                <w:sz w:val="16"/>
                <w:szCs w:val="16"/>
                <w:lang w:val="en-GB"/>
              </w:rPr>
            </w:pPr>
            <w:r>
              <w:rPr>
                <w:rFonts w:ascii="Arial" w:hAnsi="Arial" w:cs="Arial"/>
                <w:b/>
                <w:bCs/>
                <w:color w:val="000000"/>
                <w:sz w:val="16"/>
                <w:szCs w:val="16"/>
              </w:rPr>
              <w:t>Suteiktų p</w:t>
            </w:r>
            <w:r w:rsidRPr="00E859AD">
              <w:rPr>
                <w:rFonts w:ascii="Arial" w:hAnsi="Arial" w:cs="Arial"/>
                <w:b/>
                <w:bCs/>
                <w:color w:val="000000"/>
                <w:sz w:val="16"/>
                <w:szCs w:val="16"/>
              </w:rPr>
              <w:t xml:space="preserve">aslaugų </w:t>
            </w:r>
            <w:r w:rsidR="003B6599" w:rsidRPr="00E859AD">
              <w:rPr>
                <w:rFonts w:ascii="Arial" w:hAnsi="Arial" w:cs="Arial"/>
                <w:b/>
                <w:bCs/>
                <w:color w:val="000000"/>
                <w:sz w:val="16"/>
                <w:szCs w:val="16"/>
              </w:rPr>
              <w:t>vertė, EUR be PVM</w:t>
            </w:r>
            <w:r w:rsidR="003B6599" w:rsidRPr="00E859AD">
              <w:rPr>
                <w:rFonts w:ascii="Arial" w:hAnsi="Arial" w:cs="Arial"/>
                <w:b/>
                <w:bCs/>
                <w:sz w:val="16"/>
                <w:szCs w:val="16"/>
                <w:lang w:val="en-GB"/>
              </w:rPr>
              <w:t xml:space="preserve">  /</w:t>
            </w:r>
          </w:p>
          <w:p w14:paraId="691849A3" w14:textId="77777777" w:rsidR="009F01C6" w:rsidRPr="00E859AD" w:rsidRDefault="009F01C6" w:rsidP="003A2634">
            <w:pPr>
              <w:spacing w:after="0" w:line="240" w:lineRule="auto"/>
              <w:jc w:val="center"/>
              <w:rPr>
                <w:rFonts w:ascii="Arial" w:hAnsi="Arial" w:cs="Arial"/>
                <w:b/>
                <w:bCs/>
                <w:sz w:val="16"/>
                <w:szCs w:val="16"/>
                <w:lang w:val="en-GB"/>
              </w:rPr>
            </w:pPr>
          </w:p>
          <w:p w14:paraId="390C6120" w14:textId="47A18F57" w:rsidR="00B7219D" w:rsidRPr="00E859AD" w:rsidRDefault="00B7219D" w:rsidP="003A2634">
            <w:pPr>
              <w:spacing w:after="0" w:line="240" w:lineRule="auto"/>
              <w:jc w:val="center"/>
              <w:rPr>
                <w:rFonts w:ascii="Arial" w:hAnsi="Arial" w:cs="Arial"/>
                <w:b/>
                <w:bCs/>
                <w:i/>
                <w:iCs/>
                <w:sz w:val="16"/>
                <w:szCs w:val="16"/>
                <w:lang w:val="en-GB"/>
              </w:rPr>
            </w:pPr>
            <w:r w:rsidRPr="00E859AD">
              <w:rPr>
                <w:rFonts w:ascii="Arial" w:hAnsi="Arial" w:cs="Arial"/>
                <w:b/>
                <w:bCs/>
                <w:i/>
                <w:iCs/>
                <w:sz w:val="16"/>
                <w:szCs w:val="16"/>
                <w:lang w:val="en-GB"/>
              </w:rPr>
              <w:t xml:space="preserve">Value of </w:t>
            </w:r>
            <w:r w:rsidR="005D464D">
              <w:rPr>
                <w:rFonts w:ascii="Arial" w:hAnsi="Arial" w:cs="Arial"/>
                <w:b/>
                <w:bCs/>
                <w:i/>
                <w:iCs/>
                <w:sz w:val="16"/>
                <w:szCs w:val="16"/>
                <w:lang w:val="en-GB"/>
              </w:rPr>
              <w:t xml:space="preserve">provided </w:t>
            </w:r>
            <w:r w:rsidRPr="00E859AD">
              <w:rPr>
                <w:rFonts w:ascii="Arial" w:hAnsi="Arial" w:cs="Arial"/>
                <w:b/>
                <w:bCs/>
                <w:i/>
                <w:iCs/>
                <w:sz w:val="16"/>
                <w:szCs w:val="16"/>
                <w:lang w:val="en-GB"/>
              </w:rPr>
              <w:t>services, Eur</w:t>
            </w:r>
            <w:r w:rsidR="00D23887" w:rsidRPr="00E859AD">
              <w:rPr>
                <w:rFonts w:ascii="Arial" w:hAnsi="Arial" w:cs="Arial"/>
                <w:b/>
                <w:bCs/>
                <w:i/>
                <w:iCs/>
                <w:sz w:val="16"/>
                <w:szCs w:val="16"/>
                <w:lang w:val="en-GB"/>
              </w:rPr>
              <w:t xml:space="preserve"> </w:t>
            </w:r>
            <w:r w:rsidRPr="00E859AD">
              <w:rPr>
                <w:rFonts w:ascii="Arial" w:hAnsi="Arial" w:cs="Arial"/>
                <w:b/>
                <w:bCs/>
                <w:i/>
                <w:iCs/>
                <w:sz w:val="16"/>
                <w:szCs w:val="16"/>
                <w:lang w:val="en-GB"/>
              </w:rPr>
              <w:t>excl. VAT</w:t>
            </w:r>
          </w:p>
        </w:tc>
        <w:tc>
          <w:tcPr>
            <w:tcW w:w="1701" w:type="dxa"/>
            <w:vAlign w:val="center"/>
          </w:tcPr>
          <w:p w14:paraId="17B01F7F" w14:textId="7F2C083F" w:rsidR="003B6599" w:rsidRPr="00E859AD" w:rsidRDefault="00D67CA2" w:rsidP="003A2634">
            <w:pPr>
              <w:spacing w:after="0" w:line="240" w:lineRule="auto"/>
              <w:jc w:val="center"/>
              <w:rPr>
                <w:rFonts w:ascii="Arial" w:hAnsi="Arial" w:cs="Arial"/>
                <w:b/>
                <w:bCs/>
                <w:color w:val="000000"/>
                <w:sz w:val="16"/>
                <w:szCs w:val="16"/>
              </w:rPr>
            </w:pPr>
            <w:r>
              <w:rPr>
                <w:rFonts w:ascii="Arial" w:hAnsi="Arial" w:cs="Arial"/>
                <w:b/>
                <w:bCs/>
                <w:color w:val="000000"/>
                <w:sz w:val="16"/>
                <w:szCs w:val="16"/>
              </w:rPr>
              <w:t>Paslaugų teikimo</w:t>
            </w:r>
            <w:r w:rsidR="003B6599" w:rsidRPr="00E859AD">
              <w:rPr>
                <w:rFonts w:ascii="Arial" w:hAnsi="Arial" w:cs="Arial"/>
                <w:b/>
                <w:bCs/>
                <w:color w:val="000000"/>
                <w:sz w:val="16"/>
                <w:szCs w:val="16"/>
              </w:rPr>
              <w:t xml:space="preserve"> laikotarpis (pradžios ir pabaigos konkreti data) /</w:t>
            </w:r>
          </w:p>
          <w:p w14:paraId="6A283A99" w14:textId="77777777" w:rsidR="009F01C6" w:rsidRPr="00E859AD" w:rsidRDefault="009F01C6" w:rsidP="003A2634">
            <w:pPr>
              <w:spacing w:after="0" w:line="240" w:lineRule="auto"/>
              <w:jc w:val="center"/>
              <w:rPr>
                <w:rFonts w:ascii="Arial" w:hAnsi="Arial" w:cs="Arial"/>
                <w:b/>
                <w:bCs/>
                <w:color w:val="000000"/>
                <w:sz w:val="16"/>
                <w:szCs w:val="16"/>
              </w:rPr>
            </w:pPr>
          </w:p>
          <w:p w14:paraId="4E4F1559" w14:textId="0BBB0715" w:rsidR="00B7219D" w:rsidRPr="00E859AD" w:rsidRDefault="00B7219D" w:rsidP="003A2634">
            <w:pPr>
              <w:spacing w:after="0" w:line="240" w:lineRule="auto"/>
              <w:jc w:val="center"/>
              <w:rPr>
                <w:rFonts w:ascii="Arial" w:hAnsi="Arial" w:cs="Arial"/>
                <w:b/>
                <w:bCs/>
                <w:i/>
                <w:iCs/>
                <w:sz w:val="16"/>
                <w:szCs w:val="16"/>
                <w:lang w:val="en-GB"/>
              </w:rPr>
            </w:pPr>
            <w:r w:rsidRPr="00E859AD">
              <w:rPr>
                <w:rFonts w:ascii="Arial" w:hAnsi="Arial" w:cs="Arial"/>
                <w:b/>
                <w:bCs/>
                <w:i/>
                <w:iCs/>
                <w:sz w:val="16"/>
                <w:szCs w:val="16"/>
                <w:lang w:val="en-GB"/>
              </w:rPr>
              <w:t xml:space="preserve">Duration of the </w:t>
            </w:r>
            <w:r w:rsidR="00D67CA2">
              <w:rPr>
                <w:rFonts w:ascii="Arial" w:hAnsi="Arial" w:cs="Arial"/>
                <w:b/>
                <w:bCs/>
                <w:i/>
                <w:iCs/>
                <w:sz w:val="16"/>
                <w:szCs w:val="16"/>
                <w:lang w:val="en-GB"/>
              </w:rPr>
              <w:t>service provision</w:t>
            </w:r>
            <w:r w:rsidRPr="00E859AD">
              <w:rPr>
                <w:rFonts w:ascii="Arial" w:hAnsi="Arial" w:cs="Arial"/>
                <w:b/>
                <w:bCs/>
                <w:i/>
                <w:iCs/>
                <w:sz w:val="16"/>
                <w:szCs w:val="16"/>
                <w:lang w:val="en-GB"/>
              </w:rPr>
              <w:t xml:space="preserve"> (specific start and end dates)</w:t>
            </w:r>
          </w:p>
        </w:tc>
        <w:tc>
          <w:tcPr>
            <w:tcW w:w="1560" w:type="dxa"/>
            <w:vAlign w:val="center"/>
            <w:hideMark/>
          </w:tcPr>
          <w:p w14:paraId="4172F81E" w14:textId="77777777" w:rsidR="003B6599" w:rsidRPr="00E859AD" w:rsidRDefault="003B6599" w:rsidP="003A2634">
            <w:pPr>
              <w:spacing w:after="0" w:line="240" w:lineRule="auto"/>
              <w:jc w:val="center"/>
              <w:rPr>
                <w:rFonts w:ascii="Arial" w:hAnsi="Arial" w:cs="Arial"/>
                <w:b/>
                <w:bCs/>
                <w:color w:val="000000"/>
                <w:sz w:val="16"/>
                <w:szCs w:val="16"/>
              </w:rPr>
            </w:pPr>
            <w:r w:rsidRPr="00E859AD">
              <w:rPr>
                <w:rFonts w:ascii="Arial" w:hAnsi="Arial" w:cs="Arial"/>
                <w:b/>
                <w:bCs/>
                <w:color w:val="000000"/>
                <w:sz w:val="16"/>
                <w:szCs w:val="16"/>
              </w:rPr>
              <w:t>Užsakovas</w:t>
            </w:r>
          </w:p>
          <w:p w14:paraId="0647223D" w14:textId="02D9077F" w:rsidR="004D0423" w:rsidRPr="00E859AD" w:rsidRDefault="003B6599" w:rsidP="004D0423">
            <w:pPr>
              <w:spacing w:after="0" w:line="240" w:lineRule="auto"/>
              <w:jc w:val="center"/>
              <w:rPr>
                <w:rFonts w:ascii="Arial" w:hAnsi="Arial" w:cs="Arial"/>
                <w:b/>
                <w:bCs/>
                <w:color w:val="000000"/>
                <w:sz w:val="16"/>
                <w:szCs w:val="16"/>
              </w:rPr>
            </w:pPr>
            <w:r w:rsidRPr="00E859AD">
              <w:rPr>
                <w:rFonts w:ascii="Arial" w:hAnsi="Arial" w:cs="Arial"/>
                <w:b/>
                <w:bCs/>
                <w:color w:val="000000"/>
                <w:sz w:val="16"/>
                <w:szCs w:val="16"/>
              </w:rPr>
              <w:t>(sutarties šalis)</w:t>
            </w:r>
            <w:r w:rsidR="004D0423">
              <w:rPr>
                <w:rFonts w:ascii="Arial" w:hAnsi="Arial" w:cs="Arial"/>
                <w:b/>
                <w:bCs/>
                <w:color w:val="000000"/>
                <w:sz w:val="16"/>
                <w:szCs w:val="16"/>
              </w:rPr>
              <w:t>, jo</w:t>
            </w:r>
            <w:r w:rsidRPr="00E859AD">
              <w:rPr>
                <w:rFonts w:ascii="Arial" w:hAnsi="Arial" w:cs="Arial"/>
                <w:b/>
                <w:bCs/>
                <w:color w:val="000000"/>
                <w:sz w:val="16"/>
                <w:szCs w:val="16"/>
              </w:rPr>
              <w:t xml:space="preserve"> </w:t>
            </w:r>
            <w:r w:rsidR="004D0423" w:rsidRPr="00E859AD">
              <w:rPr>
                <w:rFonts w:ascii="Arial" w:hAnsi="Arial" w:cs="Arial"/>
                <w:b/>
                <w:bCs/>
                <w:color w:val="000000"/>
                <w:sz w:val="16"/>
                <w:szCs w:val="16"/>
              </w:rPr>
              <w:t>adresas,</w:t>
            </w:r>
          </w:p>
          <w:p w14:paraId="5819FA61" w14:textId="71F92472" w:rsidR="003B6599" w:rsidRPr="00E859AD" w:rsidRDefault="004D0423" w:rsidP="004D0423">
            <w:pPr>
              <w:spacing w:after="0" w:line="240" w:lineRule="auto"/>
              <w:jc w:val="center"/>
              <w:rPr>
                <w:rFonts w:ascii="Arial" w:hAnsi="Arial" w:cs="Arial"/>
                <w:b/>
                <w:bCs/>
                <w:color w:val="000000"/>
                <w:sz w:val="16"/>
                <w:szCs w:val="16"/>
              </w:rPr>
            </w:pPr>
            <w:r w:rsidRPr="00E859AD">
              <w:rPr>
                <w:rFonts w:ascii="Arial" w:hAnsi="Arial" w:cs="Arial"/>
                <w:b/>
                <w:bCs/>
                <w:color w:val="000000"/>
                <w:sz w:val="16"/>
                <w:szCs w:val="16"/>
              </w:rPr>
              <w:t>telefonas</w:t>
            </w:r>
            <w:r w:rsidRPr="00E859AD">
              <w:rPr>
                <w:rFonts w:ascii="Arial" w:hAnsi="Arial" w:cs="Arial"/>
                <w:b/>
                <w:bCs/>
                <w:sz w:val="16"/>
                <w:szCs w:val="16"/>
                <w:lang w:val="en-GB"/>
              </w:rPr>
              <w:t xml:space="preserve">  </w:t>
            </w:r>
            <w:r w:rsidR="003B6599" w:rsidRPr="00E859AD">
              <w:rPr>
                <w:rFonts w:ascii="Arial" w:hAnsi="Arial" w:cs="Arial"/>
                <w:b/>
                <w:bCs/>
                <w:color w:val="000000"/>
                <w:sz w:val="16"/>
                <w:szCs w:val="16"/>
              </w:rPr>
              <w:t>/</w:t>
            </w:r>
          </w:p>
          <w:p w14:paraId="1E2C9AF0" w14:textId="77777777" w:rsidR="009F01C6" w:rsidRPr="00E859AD" w:rsidRDefault="009F01C6" w:rsidP="003A2634">
            <w:pPr>
              <w:spacing w:after="0" w:line="240" w:lineRule="auto"/>
              <w:jc w:val="center"/>
              <w:rPr>
                <w:rFonts w:ascii="Arial" w:hAnsi="Arial" w:cs="Arial"/>
                <w:b/>
                <w:bCs/>
                <w:color w:val="000000"/>
                <w:sz w:val="16"/>
                <w:szCs w:val="16"/>
              </w:rPr>
            </w:pPr>
          </w:p>
          <w:p w14:paraId="1EC1A400" w14:textId="0BD727AE" w:rsidR="00B7219D" w:rsidRPr="00E859AD" w:rsidRDefault="00B7219D" w:rsidP="003A2634">
            <w:pPr>
              <w:spacing w:after="0" w:line="240" w:lineRule="auto"/>
              <w:jc w:val="center"/>
              <w:rPr>
                <w:rFonts w:ascii="Arial" w:hAnsi="Arial" w:cs="Arial"/>
                <w:b/>
                <w:bCs/>
                <w:i/>
                <w:iCs/>
                <w:sz w:val="16"/>
                <w:szCs w:val="16"/>
                <w:lang w:val="en-GB"/>
              </w:rPr>
            </w:pPr>
            <w:r w:rsidRPr="00E859AD">
              <w:rPr>
                <w:rFonts w:ascii="Arial" w:hAnsi="Arial" w:cs="Arial"/>
                <w:b/>
                <w:bCs/>
                <w:i/>
                <w:iCs/>
                <w:sz w:val="16"/>
                <w:szCs w:val="16"/>
                <w:lang w:val="en-GB"/>
              </w:rPr>
              <w:t>Name of the client</w:t>
            </w:r>
          </w:p>
          <w:p w14:paraId="4E4F155A" w14:textId="19357446" w:rsidR="00B7219D" w:rsidRPr="00E859AD" w:rsidRDefault="00B7219D" w:rsidP="003A2634">
            <w:pPr>
              <w:spacing w:after="0" w:line="240" w:lineRule="auto"/>
              <w:jc w:val="center"/>
              <w:rPr>
                <w:rFonts w:ascii="Arial" w:hAnsi="Arial" w:cs="Arial"/>
                <w:b/>
                <w:bCs/>
                <w:sz w:val="16"/>
                <w:szCs w:val="16"/>
                <w:lang w:val="en-GB"/>
              </w:rPr>
            </w:pPr>
            <w:r w:rsidRPr="00E859AD">
              <w:rPr>
                <w:rFonts w:ascii="Arial" w:hAnsi="Arial" w:cs="Arial"/>
                <w:b/>
                <w:bCs/>
                <w:i/>
                <w:iCs/>
                <w:sz w:val="16"/>
                <w:szCs w:val="16"/>
                <w:lang w:val="en-GB"/>
              </w:rPr>
              <w:t>(</w:t>
            </w:r>
            <w:r w:rsidR="00C5063F" w:rsidRPr="00E859AD">
              <w:rPr>
                <w:rFonts w:ascii="Arial" w:hAnsi="Arial" w:cs="Arial"/>
                <w:b/>
                <w:bCs/>
                <w:i/>
                <w:iCs/>
                <w:sz w:val="16"/>
                <w:szCs w:val="16"/>
                <w:lang w:val="en-GB"/>
              </w:rPr>
              <w:t>c</w:t>
            </w:r>
            <w:r w:rsidRPr="00E859AD">
              <w:rPr>
                <w:rFonts w:ascii="Arial" w:hAnsi="Arial" w:cs="Arial"/>
                <w:b/>
                <w:bCs/>
                <w:i/>
                <w:iCs/>
                <w:sz w:val="16"/>
                <w:szCs w:val="16"/>
                <w:lang w:val="en-GB"/>
              </w:rPr>
              <w:t>ontracting party)</w:t>
            </w:r>
            <w:r w:rsidR="004D0423">
              <w:rPr>
                <w:rFonts w:ascii="Arial" w:hAnsi="Arial" w:cs="Arial"/>
                <w:b/>
                <w:bCs/>
                <w:i/>
                <w:iCs/>
                <w:sz w:val="16"/>
                <w:szCs w:val="16"/>
                <w:lang w:val="en-GB"/>
              </w:rPr>
              <w:t>, a</w:t>
            </w:r>
            <w:r w:rsidR="004D0423" w:rsidRPr="00E859AD">
              <w:rPr>
                <w:rFonts w:ascii="Arial" w:hAnsi="Arial" w:cs="Arial"/>
                <w:b/>
                <w:bCs/>
                <w:i/>
                <w:iCs/>
                <w:sz w:val="16"/>
                <w:szCs w:val="16"/>
                <w:lang w:val="en-GB"/>
              </w:rPr>
              <w:t>ddress, telephone number</w:t>
            </w:r>
          </w:p>
        </w:tc>
        <w:tc>
          <w:tcPr>
            <w:tcW w:w="1984" w:type="dxa"/>
            <w:vAlign w:val="center"/>
            <w:hideMark/>
          </w:tcPr>
          <w:p w14:paraId="1F6EF248" w14:textId="337D14BB" w:rsidR="00441FDB" w:rsidRPr="00930D9A" w:rsidRDefault="00670A2B" w:rsidP="00441FDB">
            <w:pPr>
              <w:spacing w:line="276" w:lineRule="auto"/>
              <w:jc w:val="center"/>
              <w:rPr>
                <w:rFonts w:ascii="Arial" w:hAnsi="Arial" w:cs="Arial"/>
                <w:color w:val="000000" w:themeColor="text1"/>
                <w:sz w:val="16"/>
                <w:szCs w:val="16"/>
              </w:rPr>
            </w:pPr>
            <w:r>
              <w:rPr>
                <w:rFonts w:ascii="Arial" w:hAnsi="Arial" w:cs="Arial"/>
                <w:color w:val="000000" w:themeColor="text1"/>
                <w:sz w:val="16"/>
                <w:szCs w:val="16"/>
              </w:rPr>
              <w:t>Tiekėjo</w:t>
            </w:r>
            <w:r w:rsidR="00441FDB" w:rsidRPr="00930D9A">
              <w:rPr>
                <w:rFonts w:ascii="Arial" w:hAnsi="Arial" w:cs="Arial"/>
                <w:color w:val="000000" w:themeColor="text1"/>
                <w:sz w:val="16"/>
                <w:szCs w:val="16"/>
              </w:rPr>
              <w:t xml:space="preserve"> patirtis papildomiems balams pagal SPS 11 priedo </w:t>
            </w:r>
            <w:r w:rsidR="009304C7">
              <w:rPr>
                <w:rFonts w:ascii="Arial" w:hAnsi="Arial" w:cs="Arial"/>
                <w:color w:val="000000" w:themeColor="text1"/>
                <w:sz w:val="16"/>
                <w:szCs w:val="16"/>
              </w:rPr>
              <w:t>4</w:t>
            </w:r>
            <w:r w:rsidR="00441FDB" w:rsidRPr="00930D9A">
              <w:rPr>
                <w:rFonts w:ascii="Arial" w:hAnsi="Arial" w:cs="Arial"/>
                <w:color w:val="000000" w:themeColor="text1"/>
                <w:sz w:val="16"/>
                <w:szCs w:val="16"/>
              </w:rPr>
              <w:t xml:space="preserve"> kriterijaus </w:t>
            </w:r>
            <w:r w:rsidR="006F17C3">
              <w:rPr>
                <w:rFonts w:ascii="Arial" w:hAnsi="Arial" w:cs="Arial"/>
                <w:color w:val="000000" w:themeColor="text1"/>
                <w:sz w:val="16"/>
                <w:szCs w:val="16"/>
              </w:rPr>
              <w:t>1, 2, 3</w:t>
            </w:r>
            <w:r w:rsidR="00441FDB" w:rsidRPr="00930D9A">
              <w:rPr>
                <w:rFonts w:ascii="Arial" w:hAnsi="Arial" w:cs="Arial"/>
                <w:color w:val="000000" w:themeColor="text1"/>
                <w:sz w:val="16"/>
                <w:szCs w:val="16"/>
              </w:rPr>
              <w:t xml:space="preserve"> kategorijas /</w:t>
            </w:r>
          </w:p>
          <w:p w14:paraId="4E4F155C" w14:textId="391C4B5D" w:rsidR="00B7219D" w:rsidRPr="00681F44" w:rsidRDefault="006F17C3" w:rsidP="00441FDB">
            <w:pPr>
              <w:spacing w:after="0" w:line="240" w:lineRule="auto"/>
              <w:jc w:val="center"/>
              <w:rPr>
                <w:rFonts w:ascii="Arial" w:hAnsi="Arial" w:cs="Arial"/>
                <w:b/>
                <w:bCs/>
                <w:i/>
                <w:iCs/>
                <w:sz w:val="16"/>
                <w:szCs w:val="16"/>
                <w:lang w:val="en-GB"/>
              </w:rPr>
            </w:pPr>
            <w:r w:rsidRPr="00681F44">
              <w:rPr>
                <w:rFonts w:ascii="Arial" w:hAnsi="Arial" w:cs="Arial"/>
                <w:i/>
                <w:iCs/>
                <w:color w:val="000000" w:themeColor="text1"/>
                <w:sz w:val="16"/>
                <w:szCs w:val="16"/>
                <w:lang w:val="en-US"/>
              </w:rPr>
              <w:t>Supplier’s e</w:t>
            </w:r>
            <w:r w:rsidR="00441FDB" w:rsidRPr="00681F44">
              <w:rPr>
                <w:rFonts w:ascii="Arial" w:hAnsi="Arial" w:cs="Arial"/>
                <w:i/>
                <w:iCs/>
                <w:color w:val="000000" w:themeColor="text1"/>
                <w:sz w:val="16"/>
                <w:szCs w:val="16"/>
                <w:lang w:val="en-US"/>
              </w:rPr>
              <w:t xml:space="preserve">xperience for additional points in accordance with categories </w:t>
            </w:r>
            <w:r w:rsidRPr="00681F44">
              <w:rPr>
                <w:rFonts w:ascii="Arial" w:hAnsi="Arial" w:cs="Arial"/>
                <w:i/>
                <w:iCs/>
                <w:color w:val="000000" w:themeColor="text1"/>
                <w:sz w:val="16"/>
                <w:szCs w:val="16"/>
                <w:lang w:val="en-US"/>
              </w:rPr>
              <w:t>1, 2, 3</w:t>
            </w:r>
            <w:r w:rsidR="00441FDB" w:rsidRPr="00681F44">
              <w:rPr>
                <w:rFonts w:ascii="Arial" w:hAnsi="Arial" w:cs="Arial"/>
                <w:i/>
                <w:iCs/>
                <w:color w:val="000000" w:themeColor="text1"/>
                <w:sz w:val="16"/>
                <w:szCs w:val="16"/>
                <w:lang w:val="en-US"/>
              </w:rPr>
              <w:t xml:space="preserve"> of criterion </w:t>
            </w:r>
            <w:r w:rsidR="009304C7">
              <w:rPr>
                <w:rFonts w:ascii="Arial" w:hAnsi="Arial" w:cs="Arial"/>
                <w:i/>
                <w:iCs/>
                <w:color w:val="000000" w:themeColor="text1"/>
                <w:sz w:val="16"/>
                <w:szCs w:val="16"/>
                <w:lang w:val="en-US"/>
              </w:rPr>
              <w:t>4</w:t>
            </w:r>
            <w:r w:rsidR="00441FDB" w:rsidRPr="00681F44">
              <w:rPr>
                <w:rFonts w:ascii="Arial" w:hAnsi="Arial" w:cs="Arial"/>
                <w:i/>
                <w:iCs/>
                <w:color w:val="000000" w:themeColor="text1"/>
                <w:sz w:val="16"/>
                <w:szCs w:val="16"/>
                <w:lang w:val="en-US"/>
              </w:rPr>
              <w:t xml:space="preserve"> of Annex 11 to the SPC</w:t>
            </w:r>
          </w:p>
        </w:tc>
        <w:tc>
          <w:tcPr>
            <w:tcW w:w="2693" w:type="dxa"/>
            <w:vAlign w:val="center"/>
            <w:hideMark/>
          </w:tcPr>
          <w:p w14:paraId="53C2414E" w14:textId="7D9BE421" w:rsidR="003B6599" w:rsidRPr="00E859AD" w:rsidRDefault="003B6599" w:rsidP="003A2634">
            <w:pPr>
              <w:spacing w:after="0" w:line="240" w:lineRule="auto"/>
              <w:jc w:val="center"/>
              <w:rPr>
                <w:rFonts w:ascii="Arial" w:hAnsi="Arial" w:cs="Arial"/>
                <w:b/>
                <w:bCs/>
                <w:sz w:val="16"/>
                <w:szCs w:val="16"/>
              </w:rPr>
            </w:pPr>
            <w:r w:rsidRPr="00E859AD">
              <w:rPr>
                <w:rFonts w:ascii="Arial" w:hAnsi="Arial" w:cs="Arial"/>
                <w:b/>
                <w:bCs/>
                <w:sz w:val="16"/>
                <w:szCs w:val="16"/>
              </w:rPr>
              <w:t>Pastabos (nurodyti, jei sutartį vykdė kaip jungtinės veiklos sutarties partneris ar kaip subtiekėjas)* /</w:t>
            </w:r>
          </w:p>
          <w:p w14:paraId="608BBB53" w14:textId="77777777" w:rsidR="009F01C6" w:rsidRPr="00E859AD" w:rsidRDefault="009F01C6" w:rsidP="003A2634">
            <w:pPr>
              <w:spacing w:after="0" w:line="240" w:lineRule="auto"/>
              <w:jc w:val="center"/>
              <w:rPr>
                <w:rFonts w:ascii="Arial" w:hAnsi="Arial" w:cs="Arial"/>
                <w:b/>
                <w:bCs/>
                <w:sz w:val="16"/>
                <w:szCs w:val="16"/>
              </w:rPr>
            </w:pPr>
          </w:p>
          <w:p w14:paraId="4E4F155D" w14:textId="24131B97" w:rsidR="00B7219D" w:rsidRPr="00E859AD" w:rsidRDefault="00B7219D" w:rsidP="003A2634">
            <w:pPr>
              <w:spacing w:after="0" w:line="240" w:lineRule="auto"/>
              <w:jc w:val="center"/>
              <w:rPr>
                <w:rFonts w:ascii="Arial" w:hAnsi="Arial" w:cs="Arial"/>
                <w:b/>
                <w:bCs/>
                <w:i/>
                <w:iCs/>
                <w:sz w:val="16"/>
                <w:szCs w:val="16"/>
                <w:lang w:val="en-GB"/>
              </w:rPr>
            </w:pPr>
            <w:r w:rsidRPr="00E859AD">
              <w:rPr>
                <w:rFonts w:ascii="Arial" w:hAnsi="Arial" w:cs="Arial"/>
                <w:b/>
                <w:bCs/>
                <w:i/>
                <w:iCs/>
                <w:sz w:val="16"/>
                <w:szCs w:val="16"/>
                <w:lang w:val="en-GB"/>
              </w:rPr>
              <w:t xml:space="preserve">Comments (specify if the contract was performed as a partner in a joint venture agreement or as a </w:t>
            </w:r>
            <w:r w:rsidR="00DC61C9" w:rsidRPr="00E859AD">
              <w:rPr>
                <w:rFonts w:ascii="Arial" w:hAnsi="Arial" w:cs="Arial"/>
                <w:b/>
                <w:bCs/>
                <w:i/>
                <w:iCs/>
                <w:sz w:val="16"/>
                <w:szCs w:val="16"/>
                <w:lang w:val="en-GB"/>
              </w:rPr>
              <w:t>s</w:t>
            </w:r>
            <w:r w:rsidRPr="00E859AD">
              <w:rPr>
                <w:rFonts w:ascii="Arial" w:hAnsi="Arial" w:cs="Arial"/>
                <w:b/>
                <w:bCs/>
                <w:i/>
                <w:iCs/>
                <w:sz w:val="16"/>
                <w:szCs w:val="16"/>
                <w:lang w:val="en-GB"/>
              </w:rPr>
              <w:t>ub-supplier)</w:t>
            </w:r>
            <w:r w:rsidR="000310D2" w:rsidRPr="00E859AD">
              <w:rPr>
                <w:rFonts w:ascii="Arial" w:hAnsi="Arial" w:cs="Arial"/>
                <w:bCs/>
                <w:i/>
                <w:iCs/>
                <w:sz w:val="16"/>
                <w:szCs w:val="16"/>
                <w:lang w:val="en-GB"/>
              </w:rPr>
              <w:t>*</w:t>
            </w:r>
          </w:p>
        </w:tc>
        <w:tc>
          <w:tcPr>
            <w:tcW w:w="1843" w:type="dxa"/>
            <w:vAlign w:val="center"/>
          </w:tcPr>
          <w:p w14:paraId="5BAE7B88" w14:textId="32981BF1" w:rsidR="003B6599" w:rsidRPr="00E859AD" w:rsidRDefault="003B6599" w:rsidP="003A2634">
            <w:pPr>
              <w:spacing w:after="0" w:line="240" w:lineRule="auto"/>
              <w:jc w:val="center"/>
              <w:rPr>
                <w:rFonts w:ascii="Arial" w:hAnsi="Arial" w:cs="Arial"/>
                <w:b/>
                <w:bCs/>
                <w:sz w:val="16"/>
                <w:szCs w:val="16"/>
                <w:lang w:val="en-GB"/>
              </w:rPr>
            </w:pPr>
            <w:r w:rsidRPr="00E859AD">
              <w:rPr>
                <w:rFonts w:ascii="Arial" w:hAnsi="Arial" w:cs="Arial"/>
                <w:b/>
                <w:bCs/>
                <w:sz w:val="16"/>
                <w:szCs w:val="16"/>
              </w:rPr>
              <w:t>Pridėta užsakovo pažyma, kad paslaugos suteiktos tinkamai</w:t>
            </w:r>
            <w:r w:rsidRPr="00E859AD">
              <w:rPr>
                <w:rFonts w:ascii="Arial" w:hAnsi="Arial" w:cs="Arial"/>
                <w:b/>
                <w:bCs/>
                <w:sz w:val="16"/>
                <w:szCs w:val="16"/>
                <w:lang w:val="en-GB"/>
              </w:rPr>
              <w:t xml:space="preserve"> /</w:t>
            </w:r>
          </w:p>
          <w:p w14:paraId="1074C917" w14:textId="77777777" w:rsidR="009F01C6" w:rsidRPr="00E859AD" w:rsidRDefault="009F01C6" w:rsidP="003A2634">
            <w:pPr>
              <w:spacing w:after="0" w:line="240" w:lineRule="auto"/>
              <w:jc w:val="center"/>
              <w:rPr>
                <w:rFonts w:ascii="Arial" w:hAnsi="Arial" w:cs="Arial"/>
                <w:b/>
                <w:bCs/>
                <w:sz w:val="16"/>
                <w:szCs w:val="16"/>
                <w:lang w:val="en-GB"/>
              </w:rPr>
            </w:pPr>
          </w:p>
          <w:p w14:paraId="42F64D04" w14:textId="66177D8B" w:rsidR="00B7219D" w:rsidRPr="00E859AD" w:rsidRDefault="00B7219D" w:rsidP="003A2634">
            <w:pPr>
              <w:spacing w:after="0" w:line="240" w:lineRule="auto"/>
              <w:jc w:val="center"/>
              <w:rPr>
                <w:rFonts w:ascii="Arial" w:hAnsi="Arial" w:cs="Arial"/>
                <w:b/>
                <w:bCs/>
                <w:i/>
                <w:iCs/>
                <w:sz w:val="16"/>
                <w:szCs w:val="16"/>
                <w:lang w:val="en-GB"/>
              </w:rPr>
            </w:pPr>
            <w:r w:rsidRPr="00E859AD">
              <w:rPr>
                <w:rFonts w:ascii="Arial" w:hAnsi="Arial" w:cs="Arial"/>
                <w:b/>
                <w:bCs/>
                <w:i/>
                <w:iCs/>
                <w:sz w:val="16"/>
                <w:szCs w:val="16"/>
                <w:lang w:val="en-GB"/>
              </w:rPr>
              <w:t xml:space="preserve">A customer letter </w:t>
            </w:r>
            <w:r w:rsidR="00C5063F" w:rsidRPr="00E859AD">
              <w:rPr>
                <w:rFonts w:ascii="Arial" w:hAnsi="Arial" w:cs="Arial"/>
                <w:b/>
                <w:bCs/>
                <w:i/>
                <w:iCs/>
                <w:sz w:val="16"/>
                <w:szCs w:val="16"/>
                <w:lang w:val="en-GB"/>
              </w:rPr>
              <w:t xml:space="preserve">that </w:t>
            </w:r>
            <w:r w:rsidRPr="00E859AD">
              <w:rPr>
                <w:rFonts w:ascii="Arial" w:hAnsi="Arial" w:cs="Arial"/>
                <w:b/>
                <w:bCs/>
                <w:i/>
                <w:iCs/>
                <w:sz w:val="16"/>
                <w:szCs w:val="16"/>
                <w:lang w:val="en-GB"/>
              </w:rPr>
              <w:t xml:space="preserve">has been attached </w:t>
            </w:r>
            <w:r w:rsidR="00C5063F" w:rsidRPr="00E859AD">
              <w:rPr>
                <w:rFonts w:ascii="Arial" w:hAnsi="Arial" w:cs="Arial"/>
                <w:b/>
                <w:bCs/>
                <w:i/>
                <w:iCs/>
                <w:sz w:val="16"/>
                <w:szCs w:val="16"/>
                <w:lang w:val="en-GB"/>
              </w:rPr>
              <w:t>stating that</w:t>
            </w:r>
            <w:r w:rsidRPr="00E859AD">
              <w:rPr>
                <w:rFonts w:ascii="Arial" w:hAnsi="Arial" w:cs="Arial"/>
                <w:b/>
                <w:bCs/>
                <w:i/>
                <w:iCs/>
                <w:sz w:val="16"/>
                <w:szCs w:val="16"/>
                <w:lang w:val="en-GB"/>
              </w:rPr>
              <w:t xml:space="preserve"> the services have been provided properly</w:t>
            </w:r>
          </w:p>
        </w:tc>
      </w:tr>
      <w:tr w:rsidR="00B7219D" w:rsidRPr="00D23887" w14:paraId="4E4F1565" w14:textId="7DF5670B" w:rsidTr="005A01A5">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D23887" w:rsidRDefault="00B7219D" w:rsidP="00D56461">
            <w:pPr>
              <w:spacing w:after="0" w:line="360" w:lineRule="auto"/>
              <w:jc w:val="both"/>
              <w:rPr>
                <w:rFonts w:ascii="Arial" w:hAnsi="Arial" w:cs="Arial"/>
                <w:sz w:val="20"/>
                <w:szCs w:val="20"/>
                <w:lang w:val="en-GB"/>
              </w:rPr>
            </w:pPr>
          </w:p>
        </w:tc>
        <w:tc>
          <w:tcPr>
            <w:tcW w:w="1417"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vAlign w:val="center"/>
          </w:tcPr>
          <w:p w14:paraId="4912070A" w14:textId="7A353EB5" w:rsidR="00B7219D" w:rsidRPr="00AA3B73" w:rsidRDefault="006D5F9E" w:rsidP="005A01A5">
            <w:pPr>
              <w:spacing w:after="0" w:line="240" w:lineRule="auto"/>
              <w:jc w:val="center"/>
              <w:rPr>
                <w:rFonts w:ascii="Arial" w:hAnsi="Arial" w:cs="Arial"/>
                <w:color w:val="808080" w:themeColor="background1" w:themeShade="80"/>
                <w:sz w:val="16"/>
                <w:szCs w:val="16"/>
              </w:rPr>
            </w:pPr>
            <w:r w:rsidRPr="00AA3B73">
              <w:rPr>
                <w:rFonts w:ascii="Arial" w:hAnsi="Arial" w:cs="Arial"/>
                <w:color w:val="808080" w:themeColor="background1" w:themeShade="80"/>
                <w:sz w:val="16"/>
                <w:szCs w:val="16"/>
              </w:rPr>
              <w:t>Nurodyti</w:t>
            </w:r>
            <w:r w:rsidR="00AE095F" w:rsidRPr="00AA3B73">
              <w:rPr>
                <w:rFonts w:ascii="Arial" w:hAnsi="Arial" w:cs="Arial"/>
                <w:color w:val="808080" w:themeColor="background1" w:themeShade="80"/>
                <w:sz w:val="16"/>
                <w:szCs w:val="16"/>
              </w:rPr>
              <w:t>, kurias kategorijas papildomiems balams</w:t>
            </w:r>
            <w:r w:rsidR="005A01A5" w:rsidRPr="00AA3B73">
              <w:rPr>
                <w:rFonts w:ascii="Arial" w:hAnsi="Arial" w:cs="Arial"/>
                <w:color w:val="808080" w:themeColor="background1" w:themeShade="80"/>
                <w:sz w:val="16"/>
                <w:szCs w:val="16"/>
              </w:rPr>
              <w:t xml:space="preserve"> gauti</w:t>
            </w:r>
            <w:r w:rsidR="00AE095F" w:rsidRPr="00AA3B73">
              <w:rPr>
                <w:rFonts w:ascii="Arial" w:hAnsi="Arial" w:cs="Arial"/>
                <w:color w:val="808080" w:themeColor="background1" w:themeShade="80"/>
                <w:sz w:val="16"/>
                <w:szCs w:val="16"/>
              </w:rPr>
              <w:t xml:space="preserve"> atitinka įvykdyta sutartis (</w:t>
            </w:r>
            <w:r w:rsidR="00472005" w:rsidRPr="00AA3B73">
              <w:rPr>
                <w:rFonts w:ascii="Arial" w:hAnsi="Arial" w:cs="Arial"/>
                <w:color w:val="808080" w:themeColor="background1" w:themeShade="80"/>
                <w:sz w:val="16"/>
                <w:szCs w:val="16"/>
              </w:rPr>
              <w:t>1 ir / ar 2 ir / ar 3)</w:t>
            </w:r>
            <w:r w:rsidR="00DC0002" w:rsidRPr="00AA3B73">
              <w:rPr>
                <w:rFonts w:ascii="Arial" w:hAnsi="Arial" w:cs="Arial"/>
                <w:color w:val="808080" w:themeColor="background1" w:themeShade="80"/>
                <w:sz w:val="16"/>
                <w:szCs w:val="16"/>
              </w:rPr>
              <w:t xml:space="preserve"> /</w:t>
            </w:r>
          </w:p>
          <w:p w14:paraId="2180409A" w14:textId="77777777" w:rsidR="00DC0002" w:rsidRPr="00AA3B73" w:rsidRDefault="00DC0002" w:rsidP="005A01A5">
            <w:pPr>
              <w:spacing w:after="0" w:line="240" w:lineRule="auto"/>
              <w:jc w:val="center"/>
              <w:rPr>
                <w:rFonts w:ascii="Arial" w:hAnsi="Arial" w:cs="Arial"/>
                <w:color w:val="808080" w:themeColor="background1" w:themeShade="80"/>
                <w:sz w:val="16"/>
                <w:szCs w:val="16"/>
                <w:lang w:val="en-GB"/>
              </w:rPr>
            </w:pPr>
          </w:p>
          <w:p w14:paraId="4E4F1563" w14:textId="53E6ADB2" w:rsidR="00DC0002" w:rsidRPr="00EA7694" w:rsidRDefault="00DC0002" w:rsidP="005A01A5">
            <w:pPr>
              <w:spacing w:after="0" w:line="240" w:lineRule="auto"/>
              <w:jc w:val="center"/>
              <w:rPr>
                <w:rFonts w:ascii="Arial" w:hAnsi="Arial" w:cs="Arial"/>
                <w:i/>
                <w:iCs/>
                <w:sz w:val="16"/>
                <w:szCs w:val="16"/>
                <w:lang w:val="en-US"/>
              </w:rPr>
            </w:pPr>
            <w:r w:rsidRPr="00AA3B73">
              <w:rPr>
                <w:rFonts w:ascii="Arial" w:hAnsi="Arial" w:cs="Arial"/>
                <w:i/>
                <w:iCs/>
                <w:color w:val="808080" w:themeColor="background1" w:themeShade="80"/>
                <w:sz w:val="16"/>
                <w:szCs w:val="16"/>
                <w:lang w:val="en-US"/>
              </w:rPr>
              <w:t>Indicate which categories for additional points correspond to the executed contract (1 and</w:t>
            </w:r>
            <w:r w:rsidR="00EA7694" w:rsidRPr="00AA3B73">
              <w:rPr>
                <w:rFonts w:ascii="Arial" w:hAnsi="Arial" w:cs="Arial"/>
                <w:i/>
                <w:iCs/>
                <w:color w:val="808080" w:themeColor="background1" w:themeShade="80"/>
                <w:sz w:val="16"/>
                <w:szCs w:val="16"/>
                <w:lang w:val="en-US"/>
              </w:rPr>
              <w:t xml:space="preserve"> </w:t>
            </w:r>
            <w:r w:rsidRPr="00AA3B73">
              <w:rPr>
                <w:rFonts w:ascii="Arial" w:hAnsi="Arial" w:cs="Arial"/>
                <w:i/>
                <w:iCs/>
                <w:color w:val="808080" w:themeColor="background1" w:themeShade="80"/>
                <w:sz w:val="16"/>
                <w:szCs w:val="16"/>
                <w:lang w:val="en-US"/>
              </w:rPr>
              <w:t>/</w:t>
            </w:r>
            <w:r w:rsidR="00EA7694" w:rsidRPr="00AA3B73">
              <w:rPr>
                <w:rFonts w:ascii="Arial" w:hAnsi="Arial" w:cs="Arial"/>
                <w:i/>
                <w:iCs/>
                <w:color w:val="808080" w:themeColor="background1" w:themeShade="80"/>
                <w:sz w:val="16"/>
                <w:szCs w:val="16"/>
                <w:lang w:val="en-US"/>
              </w:rPr>
              <w:t xml:space="preserve"> </w:t>
            </w:r>
            <w:r w:rsidRPr="00AA3B73">
              <w:rPr>
                <w:rFonts w:ascii="Arial" w:hAnsi="Arial" w:cs="Arial"/>
                <w:i/>
                <w:iCs/>
                <w:color w:val="808080" w:themeColor="background1" w:themeShade="80"/>
                <w:sz w:val="16"/>
                <w:szCs w:val="16"/>
                <w:lang w:val="en-US"/>
              </w:rPr>
              <w:t>or 2 and</w:t>
            </w:r>
            <w:r w:rsidR="00EA7694" w:rsidRPr="00AA3B73">
              <w:rPr>
                <w:rFonts w:ascii="Arial" w:hAnsi="Arial" w:cs="Arial"/>
                <w:i/>
                <w:iCs/>
                <w:color w:val="808080" w:themeColor="background1" w:themeShade="80"/>
                <w:sz w:val="16"/>
                <w:szCs w:val="16"/>
                <w:lang w:val="en-US"/>
              </w:rPr>
              <w:t xml:space="preserve"> </w:t>
            </w:r>
            <w:r w:rsidRPr="00AA3B73">
              <w:rPr>
                <w:rFonts w:ascii="Arial" w:hAnsi="Arial" w:cs="Arial"/>
                <w:i/>
                <w:iCs/>
                <w:color w:val="808080" w:themeColor="background1" w:themeShade="80"/>
                <w:sz w:val="16"/>
                <w:szCs w:val="16"/>
                <w:lang w:val="en-US"/>
              </w:rPr>
              <w:t>/</w:t>
            </w:r>
            <w:r w:rsidR="00EA7694" w:rsidRPr="00AA3B73">
              <w:rPr>
                <w:rFonts w:ascii="Arial" w:hAnsi="Arial" w:cs="Arial"/>
                <w:i/>
                <w:iCs/>
                <w:color w:val="808080" w:themeColor="background1" w:themeShade="80"/>
                <w:sz w:val="16"/>
                <w:szCs w:val="16"/>
                <w:lang w:val="en-US"/>
              </w:rPr>
              <w:t xml:space="preserve"> </w:t>
            </w:r>
            <w:r w:rsidRPr="00AA3B73">
              <w:rPr>
                <w:rFonts w:ascii="Arial" w:hAnsi="Arial" w:cs="Arial"/>
                <w:i/>
                <w:iCs/>
                <w:color w:val="808080" w:themeColor="background1" w:themeShade="80"/>
                <w:sz w:val="16"/>
                <w:szCs w:val="16"/>
                <w:lang w:val="en-US"/>
              </w:rPr>
              <w:t>or 3)</w:t>
            </w:r>
          </w:p>
        </w:tc>
        <w:tc>
          <w:tcPr>
            <w:tcW w:w="2693"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1843" w:type="dxa"/>
            <w:vAlign w:val="center"/>
          </w:tcPr>
          <w:p w14:paraId="43C09E9B" w14:textId="1EB1AB58" w:rsidR="003B6599" w:rsidRPr="006D181A" w:rsidRDefault="003B6599" w:rsidP="005A01A5">
            <w:pPr>
              <w:spacing w:after="0" w:line="240" w:lineRule="auto"/>
              <w:jc w:val="center"/>
              <w:rPr>
                <w:rFonts w:ascii="Arial" w:hAnsi="Arial" w:cs="Arial"/>
                <w:i/>
                <w:iCs/>
                <w:color w:val="808080" w:themeColor="background1" w:themeShade="80"/>
                <w:sz w:val="16"/>
                <w:szCs w:val="16"/>
                <w:lang w:val="en-GB"/>
              </w:rPr>
            </w:pPr>
            <w:r w:rsidRPr="006D181A">
              <w:rPr>
                <w:rFonts w:ascii="Arial" w:hAnsi="Arial" w:cs="Arial"/>
                <w:color w:val="808080" w:themeColor="background1" w:themeShade="80"/>
                <w:sz w:val="16"/>
                <w:szCs w:val="16"/>
              </w:rPr>
              <w:t xml:space="preserve">Nurodomas </w:t>
            </w:r>
            <w:r w:rsidR="00DC61C9" w:rsidRPr="006D181A">
              <w:rPr>
                <w:rFonts w:ascii="Arial" w:hAnsi="Arial" w:cs="Arial"/>
                <w:color w:val="808080" w:themeColor="background1" w:themeShade="80"/>
                <w:sz w:val="16"/>
                <w:szCs w:val="16"/>
              </w:rPr>
              <w:t xml:space="preserve">pridedamo </w:t>
            </w:r>
            <w:r w:rsidRPr="006D181A">
              <w:rPr>
                <w:rFonts w:ascii="Arial" w:hAnsi="Arial" w:cs="Arial"/>
                <w:color w:val="808080" w:themeColor="background1" w:themeShade="80"/>
                <w:sz w:val="16"/>
                <w:szCs w:val="16"/>
              </w:rPr>
              <w:t>dokumento pavadinimas</w:t>
            </w:r>
            <w:r w:rsidRPr="006D181A">
              <w:rPr>
                <w:rFonts w:ascii="Arial" w:hAnsi="Arial" w:cs="Arial"/>
                <w:i/>
                <w:iCs/>
                <w:color w:val="808080" w:themeColor="background1" w:themeShade="80"/>
                <w:sz w:val="16"/>
                <w:szCs w:val="16"/>
                <w:lang w:val="en-GB"/>
              </w:rPr>
              <w:t xml:space="preserve"> /</w:t>
            </w:r>
          </w:p>
          <w:p w14:paraId="727F0973" w14:textId="77777777" w:rsidR="009F01C6" w:rsidRPr="006D181A" w:rsidRDefault="009F01C6" w:rsidP="005A01A5">
            <w:pPr>
              <w:spacing w:after="0" w:line="240" w:lineRule="auto"/>
              <w:jc w:val="center"/>
              <w:rPr>
                <w:rFonts w:ascii="Arial" w:hAnsi="Arial" w:cs="Arial"/>
                <w:i/>
                <w:iCs/>
                <w:color w:val="808080" w:themeColor="background1" w:themeShade="80"/>
                <w:sz w:val="16"/>
                <w:szCs w:val="16"/>
                <w:lang w:val="en-GB"/>
              </w:rPr>
            </w:pPr>
          </w:p>
          <w:p w14:paraId="4A7F13F8" w14:textId="21A984FA" w:rsidR="00B7219D" w:rsidRPr="00D23887" w:rsidRDefault="00B7219D" w:rsidP="005A01A5">
            <w:pPr>
              <w:spacing w:after="0" w:line="240" w:lineRule="auto"/>
              <w:jc w:val="center"/>
              <w:rPr>
                <w:rFonts w:ascii="Arial" w:hAnsi="Arial" w:cs="Arial"/>
                <w:i/>
                <w:iCs/>
                <w:sz w:val="20"/>
                <w:szCs w:val="20"/>
                <w:lang w:val="en-GB"/>
              </w:rPr>
            </w:pPr>
            <w:r w:rsidRPr="006D181A">
              <w:rPr>
                <w:rFonts w:ascii="Arial" w:hAnsi="Arial" w:cs="Arial"/>
                <w:i/>
                <w:iCs/>
                <w:color w:val="808080" w:themeColor="background1" w:themeShade="80"/>
                <w:sz w:val="16"/>
                <w:szCs w:val="16"/>
                <w:lang w:val="en-GB"/>
              </w:rPr>
              <w:t xml:space="preserve">Title of the </w:t>
            </w:r>
            <w:r w:rsidR="00DC61C9" w:rsidRPr="006D181A">
              <w:rPr>
                <w:rFonts w:ascii="Arial" w:hAnsi="Arial" w:cs="Arial"/>
                <w:i/>
                <w:iCs/>
                <w:color w:val="808080" w:themeColor="background1" w:themeShade="80"/>
                <w:sz w:val="16"/>
                <w:szCs w:val="16"/>
                <w:lang w:val="en-GB"/>
              </w:rPr>
              <w:t xml:space="preserve">attached </w:t>
            </w:r>
            <w:r w:rsidRPr="006D181A">
              <w:rPr>
                <w:rFonts w:ascii="Arial" w:hAnsi="Arial" w:cs="Arial"/>
                <w:i/>
                <w:iCs/>
                <w:color w:val="808080" w:themeColor="background1" w:themeShade="80"/>
                <w:sz w:val="16"/>
                <w:szCs w:val="16"/>
                <w:lang w:val="en-GB"/>
              </w:rPr>
              <w:t>document</w:t>
            </w:r>
          </w:p>
        </w:tc>
      </w:tr>
      <w:tr w:rsidR="00B7219D" w:rsidRPr="00D23887" w14:paraId="4E4F156C" w14:textId="082DFE6B" w:rsidTr="004D0423">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417"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693"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1843"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4D0423">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417"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693"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1843"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r w:rsidR="00AA3B73" w:rsidRPr="00D23887" w14:paraId="07EE22A4" w14:textId="77777777" w:rsidTr="004D0423">
        <w:tc>
          <w:tcPr>
            <w:tcW w:w="689" w:type="dxa"/>
          </w:tcPr>
          <w:p w14:paraId="53F03393" w14:textId="4994F3EB" w:rsidR="00AA3B73" w:rsidRPr="00D23887" w:rsidRDefault="00AA3B73" w:rsidP="00D56461">
            <w:pPr>
              <w:spacing w:after="0" w:line="360" w:lineRule="auto"/>
              <w:jc w:val="both"/>
              <w:rPr>
                <w:rFonts w:ascii="Arial" w:hAnsi="Arial" w:cs="Arial"/>
                <w:sz w:val="20"/>
                <w:szCs w:val="20"/>
                <w:lang w:val="en-GB"/>
              </w:rPr>
            </w:pPr>
            <w:r>
              <w:rPr>
                <w:rFonts w:ascii="Arial" w:hAnsi="Arial" w:cs="Arial"/>
                <w:sz w:val="20"/>
                <w:szCs w:val="20"/>
                <w:lang w:val="en-GB"/>
              </w:rPr>
              <w:t>…</w:t>
            </w:r>
          </w:p>
        </w:tc>
        <w:tc>
          <w:tcPr>
            <w:tcW w:w="3564" w:type="dxa"/>
          </w:tcPr>
          <w:p w14:paraId="40F77CEC" w14:textId="77777777" w:rsidR="00AA3B73" w:rsidRPr="00D23887" w:rsidRDefault="00AA3B73" w:rsidP="00D56461">
            <w:pPr>
              <w:spacing w:after="0" w:line="360" w:lineRule="auto"/>
              <w:jc w:val="both"/>
              <w:rPr>
                <w:rFonts w:ascii="Arial" w:hAnsi="Arial" w:cs="Arial"/>
                <w:sz w:val="20"/>
                <w:szCs w:val="20"/>
                <w:lang w:val="en-GB"/>
              </w:rPr>
            </w:pPr>
          </w:p>
        </w:tc>
        <w:tc>
          <w:tcPr>
            <w:tcW w:w="1417" w:type="dxa"/>
          </w:tcPr>
          <w:p w14:paraId="71804080" w14:textId="77777777" w:rsidR="00AA3B73" w:rsidRPr="00D23887" w:rsidRDefault="00AA3B73" w:rsidP="00D56461">
            <w:pPr>
              <w:spacing w:after="0" w:line="360" w:lineRule="auto"/>
              <w:jc w:val="both"/>
              <w:rPr>
                <w:rFonts w:ascii="Arial" w:hAnsi="Arial" w:cs="Arial"/>
                <w:sz w:val="20"/>
                <w:szCs w:val="20"/>
                <w:lang w:val="en-GB"/>
              </w:rPr>
            </w:pPr>
          </w:p>
        </w:tc>
        <w:tc>
          <w:tcPr>
            <w:tcW w:w="1701" w:type="dxa"/>
          </w:tcPr>
          <w:p w14:paraId="60375560" w14:textId="77777777" w:rsidR="00AA3B73" w:rsidRPr="00D23887" w:rsidRDefault="00AA3B73" w:rsidP="00D56461">
            <w:pPr>
              <w:spacing w:after="0" w:line="360" w:lineRule="auto"/>
              <w:jc w:val="both"/>
              <w:rPr>
                <w:rFonts w:ascii="Arial" w:hAnsi="Arial" w:cs="Arial"/>
                <w:sz w:val="20"/>
                <w:szCs w:val="20"/>
                <w:lang w:val="en-GB"/>
              </w:rPr>
            </w:pPr>
          </w:p>
        </w:tc>
        <w:tc>
          <w:tcPr>
            <w:tcW w:w="1560" w:type="dxa"/>
          </w:tcPr>
          <w:p w14:paraId="45D32CD9" w14:textId="77777777" w:rsidR="00AA3B73" w:rsidRPr="00D23887" w:rsidRDefault="00AA3B73" w:rsidP="00D56461">
            <w:pPr>
              <w:spacing w:after="0" w:line="360" w:lineRule="auto"/>
              <w:jc w:val="both"/>
              <w:rPr>
                <w:rFonts w:ascii="Arial" w:hAnsi="Arial" w:cs="Arial"/>
                <w:sz w:val="20"/>
                <w:szCs w:val="20"/>
                <w:lang w:val="en-GB"/>
              </w:rPr>
            </w:pPr>
          </w:p>
        </w:tc>
        <w:tc>
          <w:tcPr>
            <w:tcW w:w="1984" w:type="dxa"/>
          </w:tcPr>
          <w:p w14:paraId="516C6D07" w14:textId="77777777" w:rsidR="00AA3B73" w:rsidRPr="00D23887" w:rsidRDefault="00AA3B73" w:rsidP="00D56461">
            <w:pPr>
              <w:spacing w:after="0" w:line="360" w:lineRule="auto"/>
              <w:jc w:val="both"/>
              <w:rPr>
                <w:rFonts w:ascii="Arial" w:hAnsi="Arial" w:cs="Arial"/>
                <w:sz w:val="20"/>
                <w:szCs w:val="20"/>
                <w:lang w:val="en-GB"/>
              </w:rPr>
            </w:pPr>
          </w:p>
        </w:tc>
        <w:tc>
          <w:tcPr>
            <w:tcW w:w="2693" w:type="dxa"/>
          </w:tcPr>
          <w:p w14:paraId="479F8A79" w14:textId="77777777" w:rsidR="00AA3B73" w:rsidRPr="00D23887" w:rsidRDefault="00AA3B73" w:rsidP="00D56461">
            <w:pPr>
              <w:spacing w:after="0" w:line="360" w:lineRule="auto"/>
              <w:jc w:val="both"/>
              <w:rPr>
                <w:rFonts w:ascii="Arial" w:hAnsi="Arial" w:cs="Arial"/>
                <w:sz w:val="20"/>
                <w:szCs w:val="20"/>
                <w:lang w:val="en-GB"/>
              </w:rPr>
            </w:pPr>
          </w:p>
        </w:tc>
        <w:tc>
          <w:tcPr>
            <w:tcW w:w="1843" w:type="dxa"/>
          </w:tcPr>
          <w:p w14:paraId="4E901122" w14:textId="77777777" w:rsidR="00AA3B73" w:rsidRPr="00D23887" w:rsidRDefault="00AA3B73" w:rsidP="00D56461">
            <w:pPr>
              <w:spacing w:after="0" w:line="360" w:lineRule="auto"/>
              <w:jc w:val="both"/>
              <w:rPr>
                <w:rFonts w:ascii="Arial" w:hAnsi="Arial" w:cs="Arial"/>
                <w:sz w:val="20"/>
                <w:szCs w:val="20"/>
                <w:lang w:val="en-GB"/>
              </w:rPr>
            </w:pPr>
          </w:p>
        </w:tc>
      </w:tr>
    </w:tbl>
    <w:p w14:paraId="4E4F1574" w14:textId="61251C8E" w:rsidR="000C5FBC" w:rsidRPr="00DC61C9" w:rsidRDefault="00DC61C9" w:rsidP="00DC61C9">
      <w:pPr>
        <w:spacing w:after="0" w:line="240" w:lineRule="auto"/>
        <w:ind w:left="-567" w:right="-926" w:firstLine="567"/>
        <w:jc w:val="both"/>
        <w:rPr>
          <w:rFonts w:ascii="Arial" w:hAnsi="Arial" w:cs="Arial"/>
          <w:sz w:val="20"/>
          <w:szCs w:val="20"/>
          <w:lang w:val="en-GB"/>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 </w:t>
      </w:r>
      <w:r w:rsidR="00BB4D45" w:rsidRPr="00C80DB8">
        <w:rPr>
          <w:rFonts w:ascii="Arial" w:hAnsi="Arial" w:cs="Arial"/>
          <w:i/>
          <w:iCs/>
          <w:sz w:val="20"/>
          <w:szCs w:val="20"/>
          <w:lang w:val="en-GB"/>
        </w:rPr>
        <w:t>In case the</w:t>
      </w:r>
      <w:r w:rsidR="0094318B" w:rsidRPr="00C80DB8">
        <w:rPr>
          <w:rFonts w:ascii="Arial" w:hAnsi="Arial" w:cs="Arial"/>
          <w:i/>
          <w:iCs/>
          <w:sz w:val="20"/>
          <w:szCs w:val="20"/>
          <w:lang w:val="en-GB"/>
        </w:rPr>
        <w:t xml:space="preserve"> S</w:t>
      </w:r>
      <w:r w:rsidR="00BB4D45" w:rsidRPr="00C80DB8">
        <w:rPr>
          <w:rFonts w:ascii="Arial" w:hAnsi="Arial" w:cs="Arial"/>
          <w:i/>
          <w:iCs/>
          <w:sz w:val="20"/>
          <w:szCs w:val="20"/>
          <w:lang w:val="en-GB"/>
        </w:rPr>
        <w:t xml:space="preserve">upplier </w:t>
      </w:r>
      <w:r w:rsidR="00C5063F" w:rsidRPr="00C80DB8">
        <w:rPr>
          <w:rFonts w:ascii="Arial" w:hAnsi="Arial" w:cs="Arial"/>
          <w:i/>
          <w:iCs/>
          <w:sz w:val="20"/>
          <w:szCs w:val="20"/>
          <w:lang w:val="en-GB"/>
        </w:rPr>
        <w:t xml:space="preserve">(or the </w:t>
      </w:r>
      <w:r w:rsidR="001E2C4E" w:rsidRPr="00C80DB8">
        <w:rPr>
          <w:rFonts w:ascii="Arial" w:hAnsi="Arial" w:cs="Arial"/>
          <w:i/>
          <w:iCs/>
          <w:sz w:val="20"/>
          <w:szCs w:val="20"/>
          <w:lang w:val="en-GB"/>
        </w:rPr>
        <w:t>E</w:t>
      </w:r>
      <w:r w:rsidR="00C5063F" w:rsidRPr="00C80DB8">
        <w:rPr>
          <w:rFonts w:ascii="Arial" w:hAnsi="Arial" w:cs="Arial"/>
          <w:i/>
          <w:iCs/>
          <w:sz w:val="20"/>
          <w:szCs w:val="20"/>
          <w:lang w:val="en-GB"/>
        </w:rPr>
        <w:t xml:space="preserve">ntity whose capacity the supplier relies on) </w:t>
      </w:r>
      <w:r w:rsidR="00BB4D45" w:rsidRPr="00C80DB8">
        <w:rPr>
          <w:rFonts w:ascii="Arial" w:hAnsi="Arial" w:cs="Arial"/>
          <w:i/>
          <w:iCs/>
          <w:sz w:val="20"/>
          <w:szCs w:val="20"/>
          <w:lang w:val="en-GB"/>
        </w:rPr>
        <w:t xml:space="preserve">executed the contract together with another economic </w:t>
      </w:r>
      <w:r w:rsidR="0094318B" w:rsidRPr="00C80DB8">
        <w:rPr>
          <w:rFonts w:ascii="Arial" w:hAnsi="Arial" w:cs="Arial"/>
          <w:i/>
          <w:iCs/>
          <w:sz w:val="20"/>
          <w:szCs w:val="20"/>
          <w:lang w:val="en-GB"/>
        </w:rPr>
        <w:t>operator</w:t>
      </w:r>
      <w:r w:rsidR="00BB4D45" w:rsidRPr="00C80DB8">
        <w:rPr>
          <w:rFonts w:ascii="Arial" w:hAnsi="Arial" w:cs="Arial"/>
          <w:i/>
          <w:iCs/>
          <w:sz w:val="20"/>
          <w:szCs w:val="20"/>
          <w:lang w:val="en-GB"/>
        </w:rPr>
        <w:t>, only the information about the</w:t>
      </w:r>
      <w:r w:rsidR="002E0649" w:rsidRPr="00C80DB8">
        <w:rPr>
          <w:rFonts w:ascii="Arial" w:hAnsi="Arial" w:cs="Arial"/>
          <w:i/>
          <w:iCs/>
          <w:sz w:val="20"/>
          <w:szCs w:val="20"/>
          <w:lang w:val="en-GB"/>
        </w:rPr>
        <w:t xml:space="preserve"> </w:t>
      </w:r>
      <w:r w:rsidR="00BB4D45" w:rsidRPr="00C80DB8">
        <w:rPr>
          <w:rFonts w:ascii="Arial" w:hAnsi="Arial" w:cs="Arial"/>
          <w:i/>
          <w:iCs/>
          <w:sz w:val="20"/>
          <w:szCs w:val="20"/>
          <w:lang w:val="en-GB"/>
        </w:rPr>
        <w:t xml:space="preserve">share of the contract executed by the </w:t>
      </w:r>
      <w:r w:rsidR="0094318B" w:rsidRPr="00C80DB8">
        <w:rPr>
          <w:rFonts w:ascii="Arial" w:hAnsi="Arial" w:cs="Arial"/>
          <w:i/>
          <w:iCs/>
          <w:sz w:val="20"/>
          <w:szCs w:val="20"/>
          <w:lang w:val="en-GB"/>
        </w:rPr>
        <w:t>S</w:t>
      </w:r>
      <w:r w:rsidR="00BB4D45" w:rsidRPr="00C80DB8">
        <w:rPr>
          <w:rFonts w:ascii="Arial" w:hAnsi="Arial" w:cs="Arial"/>
          <w:i/>
          <w:iCs/>
          <w:sz w:val="20"/>
          <w:szCs w:val="20"/>
          <w:lang w:val="en-GB"/>
        </w:rPr>
        <w:t xml:space="preserve">upplier shall be provided </w:t>
      </w:r>
      <w:r w:rsidR="0094318B" w:rsidRPr="00C80DB8">
        <w:rPr>
          <w:rFonts w:ascii="Arial" w:hAnsi="Arial" w:cs="Arial"/>
          <w:i/>
          <w:iCs/>
          <w:sz w:val="20"/>
          <w:szCs w:val="20"/>
          <w:lang w:val="en-GB"/>
        </w:rPr>
        <w:t>in</w:t>
      </w:r>
      <w:r w:rsidR="00BB4D45" w:rsidRPr="00C80DB8">
        <w:rPr>
          <w:rFonts w:ascii="Arial" w:hAnsi="Arial" w:cs="Arial"/>
          <w:i/>
          <w:iCs/>
          <w:sz w:val="20"/>
          <w:szCs w:val="20"/>
          <w:lang w:val="en-GB"/>
        </w:rPr>
        <w:t xml:space="preserve"> the table</w:t>
      </w:r>
      <w:r w:rsidR="000C5FBC" w:rsidRPr="00C80DB8">
        <w:rPr>
          <w:rFonts w:ascii="Arial" w:hAnsi="Arial" w:cs="Arial"/>
          <w:i/>
          <w:iCs/>
          <w:sz w:val="20"/>
          <w:szCs w:val="20"/>
          <w:lang w:val="en-GB"/>
        </w:rPr>
        <w:t>.</w:t>
      </w: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23A1AB6A"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0090757F" w:rsidRPr="00D23887">
        <w:rPr>
          <w:rFonts w:ascii="Arial" w:hAnsi="Arial" w:cs="Arial"/>
          <w:sz w:val="20"/>
          <w:szCs w:val="20"/>
          <w:lang w:val="en-GB"/>
        </w:rPr>
        <w:t xml:space="preserve"> / </w:t>
      </w:r>
      <w:r w:rsidR="00B0693C" w:rsidRPr="009F01C6">
        <w:rPr>
          <w:rFonts w:ascii="Arial" w:hAnsi="Arial" w:cs="Arial"/>
          <w:i/>
          <w:iCs/>
          <w:sz w:val="20"/>
          <w:szCs w:val="20"/>
          <w:lang w:val="en-GB"/>
        </w:rPr>
        <w:t xml:space="preserve">name, surname, signature of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 xml:space="preserve">upplier or a person authorised by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upplier</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even" r:id="rId11"/>
      <w:headerReference w:type="default" r:id="rId12"/>
      <w:footerReference w:type="even" r:id="rId13"/>
      <w:footerReference w:type="default" r:id="rId14"/>
      <w:headerReference w:type="first" r:id="rId15"/>
      <w:footerReference w:type="first" r:id="rId16"/>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FD1BB" w14:textId="77777777" w:rsidR="00B3043C" w:rsidRDefault="00B3043C" w:rsidP="00D47A72">
      <w:pPr>
        <w:spacing w:after="0" w:line="240" w:lineRule="auto"/>
      </w:pPr>
      <w:r>
        <w:separator/>
      </w:r>
    </w:p>
  </w:endnote>
  <w:endnote w:type="continuationSeparator" w:id="0">
    <w:p w14:paraId="0C0D4ADD" w14:textId="77777777" w:rsidR="00B3043C" w:rsidRDefault="00B3043C" w:rsidP="00D47A72">
      <w:pPr>
        <w:spacing w:after="0" w:line="240" w:lineRule="auto"/>
      </w:pPr>
      <w:r>
        <w:continuationSeparator/>
      </w:r>
    </w:p>
  </w:endnote>
  <w:endnote w:type="continuationNotice" w:id="1">
    <w:p w14:paraId="426AA295" w14:textId="77777777" w:rsidR="00B3043C" w:rsidRDefault="00B30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6AFF9" w14:textId="77777777" w:rsidR="009B76BD" w:rsidRDefault="009B76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DA17" w14:textId="77777777" w:rsidR="009B76BD" w:rsidRDefault="009B76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9D37C" w14:textId="77777777" w:rsidR="009B76BD" w:rsidRDefault="009B76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2E630" w14:textId="77777777" w:rsidR="00B3043C" w:rsidRDefault="00B3043C" w:rsidP="00D47A72">
      <w:pPr>
        <w:spacing w:after="0" w:line="240" w:lineRule="auto"/>
      </w:pPr>
      <w:r>
        <w:separator/>
      </w:r>
    </w:p>
  </w:footnote>
  <w:footnote w:type="continuationSeparator" w:id="0">
    <w:p w14:paraId="1731F186" w14:textId="77777777" w:rsidR="00B3043C" w:rsidRDefault="00B3043C" w:rsidP="00D47A72">
      <w:pPr>
        <w:spacing w:after="0" w:line="240" w:lineRule="auto"/>
      </w:pPr>
      <w:r>
        <w:continuationSeparator/>
      </w:r>
    </w:p>
  </w:footnote>
  <w:footnote w:type="continuationNotice" w:id="1">
    <w:p w14:paraId="3A4714C1" w14:textId="77777777" w:rsidR="00B3043C" w:rsidRDefault="00B3043C">
      <w:pPr>
        <w:spacing w:after="0" w:line="240" w:lineRule="auto"/>
      </w:pPr>
    </w:p>
  </w:footnote>
  <w:footnote w:id="2">
    <w:p w14:paraId="60B9C726" w14:textId="2C7DAED4" w:rsidR="009F01C6" w:rsidRPr="00C80DB8" w:rsidRDefault="009F01C6" w:rsidP="009F01C6">
      <w:pPr>
        <w:pStyle w:val="FootnoteText"/>
        <w:tabs>
          <w:tab w:val="clear" w:pos="360"/>
          <w:tab w:val="left" w:pos="0"/>
        </w:tabs>
        <w:ind w:left="0" w:right="-501" w:firstLine="0"/>
        <w:rPr>
          <w:rFonts w:ascii="Arial" w:hAnsi="Arial" w:cs="Arial"/>
          <w:lang w:val="lt-LT"/>
        </w:rPr>
      </w:pPr>
      <w:r w:rsidRPr="00C80DB8">
        <w:rPr>
          <w:rStyle w:val="FootnoteReference"/>
          <w:rFonts w:ascii="Arial" w:hAnsi="Arial" w:cs="Arial"/>
        </w:rPr>
        <w:footnoteRef/>
      </w:r>
      <w:r w:rsidRPr="00C80DB8">
        <w:rPr>
          <w:rFonts w:ascii="Arial" w:hAnsi="Arial" w:cs="Arial"/>
        </w:rPr>
        <w:t xml:space="preserve"> </w:t>
      </w:r>
      <w:bookmarkStart w:id="1" w:name="_Hlk112330898"/>
      <w:r w:rsidRPr="00C80DB8">
        <w:rPr>
          <w:rFonts w:ascii="Arial" w:hAnsi="Arial" w:cs="Arial"/>
          <w:sz w:val="16"/>
          <w:szCs w:val="16"/>
          <w:lang w:val="lt-LT"/>
        </w:rPr>
        <w:t>Jei dokumentą pasirašo Tiekėjo vadovo įgaliotas asmuo, prie Pasiūlymo turi būti pridėtas rašytinis įgaliojimas arba kitas dokumentas, suteikiantis parašo teisę</w:t>
      </w:r>
      <w:r w:rsidRPr="00C80DB8">
        <w:rPr>
          <w:rFonts w:ascii="Arial" w:hAnsi="Arial" w:cs="Arial"/>
          <w:sz w:val="18"/>
          <w:szCs w:val="18"/>
        </w:rPr>
        <w:t xml:space="preserve">. / </w:t>
      </w:r>
      <w:r w:rsidRPr="00C80DB8">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27B1A" w14:textId="77777777" w:rsidR="009B76BD" w:rsidRDefault="009B76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4B42A0DE" w:rsidR="00BE145D" w:rsidRPr="00032D17" w:rsidRDefault="0035510B" w:rsidP="0035510B">
    <w:pPr>
      <w:spacing w:after="200" w:line="276" w:lineRule="auto"/>
      <w:ind w:right="-926"/>
      <w:jc w:val="right"/>
      <w:rPr>
        <w:rFonts w:ascii="Arial" w:hAnsi="Arial" w:cs="Arial"/>
        <w:color w:val="000000"/>
        <w:sz w:val="20"/>
        <w:szCs w:val="20"/>
        <w:u w:val="single"/>
      </w:rPr>
    </w:pPr>
    <w:r w:rsidRPr="00032D17">
      <w:rPr>
        <w:rFonts w:ascii="Arial" w:hAnsi="Arial" w:cs="Arial"/>
        <w:color w:val="000000"/>
        <w:sz w:val="20"/>
        <w:szCs w:val="20"/>
      </w:rPr>
      <w:t xml:space="preserve"> SPS </w:t>
    </w:r>
    <w:r w:rsidR="009B76BD">
      <w:rPr>
        <w:rFonts w:ascii="Arial" w:hAnsi="Arial" w:cs="Arial"/>
        <w:color w:val="000000"/>
        <w:sz w:val="20"/>
        <w:szCs w:val="20"/>
      </w:rPr>
      <w:t>9</w:t>
    </w:r>
    <w:r w:rsidRPr="00032D17">
      <w:rPr>
        <w:rFonts w:ascii="Arial" w:hAnsi="Arial" w:cs="Arial"/>
        <w:color w:val="000000"/>
        <w:sz w:val="20"/>
        <w:szCs w:val="20"/>
      </w:rPr>
      <w:t xml:space="preserve"> priedas / </w:t>
    </w:r>
    <w:r w:rsidR="00BE145D" w:rsidRPr="00032D17">
      <w:rPr>
        <w:rFonts w:ascii="Arial" w:hAnsi="Arial" w:cs="Arial"/>
        <w:bCs/>
        <w:iCs/>
        <w:sz w:val="20"/>
        <w:szCs w:val="20"/>
        <w:lang w:val="en-GB"/>
      </w:rPr>
      <w:t xml:space="preserve">Annex </w:t>
    </w:r>
    <w:r w:rsidR="009B76BD">
      <w:rPr>
        <w:rFonts w:ascii="Arial" w:hAnsi="Arial" w:cs="Arial"/>
        <w:bCs/>
        <w:iCs/>
        <w:sz w:val="20"/>
        <w:szCs w:val="20"/>
        <w:lang w:val="en-US"/>
      </w:rPr>
      <w:t>9</w:t>
    </w:r>
    <w:r w:rsidR="00BE145D" w:rsidRPr="00032D17">
      <w:rPr>
        <w:rFonts w:ascii="Arial" w:hAnsi="Arial" w:cs="Arial"/>
        <w:bCs/>
        <w:iCs/>
        <w:sz w:val="20"/>
        <w:szCs w:val="20"/>
        <w:lang w:val="en-US"/>
      </w:rPr>
      <w:t xml:space="preserve"> to the SPC</w:t>
    </w:r>
  </w:p>
  <w:p w14:paraId="07333A03" w14:textId="77777777" w:rsidR="00BE145D" w:rsidRDefault="00BE1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DF27E" w14:textId="77777777" w:rsidR="009B76BD" w:rsidRDefault="009B76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2D17"/>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595B"/>
    <w:rsid w:val="00097BEA"/>
    <w:rsid w:val="000A005A"/>
    <w:rsid w:val="000A0BC2"/>
    <w:rsid w:val="000A3E1A"/>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1C3"/>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3366"/>
    <w:rsid w:val="0025423B"/>
    <w:rsid w:val="00257BB6"/>
    <w:rsid w:val="00262BA0"/>
    <w:rsid w:val="002661E8"/>
    <w:rsid w:val="00270521"/>
    <w:rsid w:val="002714E1"/>
    <w:rsid w:val="00273139"/>
    <w:rsid w:val="00273C5F"/>
    <w:rsid w:val="00275F52"/>
    <w:rsid w:val="0027727E"/>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3FB"/>
    <w:rsid w:val="00373613"/>
    <w:rsid w:val="00374061"/>
    <w:rsid w:val="00381297"/>
    <w:rsid w:val="00384190"/>
    <w:rsid w:val="003878A1"/>
    <w:rsid w:val="0039041A"/>
    <w:rsid w:val="00393F9A"/>
    <w:rsid w:val="00394BE7"/>
    <w:rsid w:val="003A2634"/>
    <w:rsid w:val="003A37F3"/>
    <w:rsid w:val="003A6360"/>
    <w:rsid w:val="003B0A2F"/>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1FDB"/>
    <w:rsid w:val="0044428B"/>
    <w:rsid w:val="004454E7"/>
    <w:rsid w:val="00450252"/>
    <w:rsid w:val="00451BB5"/>
    <w:rsid w:val="00452F9A"/>
    <w:rsid w:val="004532B3"/>
    <w:rsid w:val="00456E13"/>
    <w:rsid w:val="0045721C"/>
    <w:rsid w:val="0045751B"/>
    <w:rsid w:val="00461C48"/>
    <w:rsid w:val="004710BB"/>
    <w:rsid w:val="00472005"/>
    <w:rsid w:val="00477D48"/>
    <w:rsid w:val="00482407"/>
    <w:rsid w:val="00486924"/>
    <w:rsid w:val="00487E71"/>
    <w:rsid w:val="00490E3A"/>
    <w:rsid w:val="0049208A"/>
    <w:rsid w:val="004A189B"/>
    <w:rsid w:val="004A5AA7"/>
    <w:rsid w:val="004A5CDA"/>
    <w:rsid w:val="004A6443"/>
    <w:rsid w:val="004A701E"/>
    <w:rsid w:val="004B11AA"/>
    <w:rsid w:val="004B2A9F"/>
    <w:rsid w:val="004B2E6A"/>
    <w:rsid w:val="004B4F86"/>
    <w:rsid w:val="004B67BF"/>
    <w:rsid w:val="004C2E62"/>
    <w:rsid w:val="004D0423"/>
    <w:rsid w:val="004D118F"/>
    <w:rsid w:val="004D25E4"/>
    <w:rsid w:val="004D742A"/>
    <w:rsid w:val="004E006A"/>
    <w:rsid w:val="004E344F"/>
    <w:rsid w:val="004E61DE"/>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18F5"/>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01A5"/>
    <w:rsid w:val="005A193A"/>
    <w:rsid w:val="005A4720"/>
    <w:rsid w:val="005A6EAA"/>
    <w:rsid w:val="005A743B"/>
    <w:rsid w:val="005A79B2"/>
    <w:rsid w:val="005A7DB5"/>
    <w:rsid w:val="005B0C77"/>
    <w:rsid w:val="005B292F"/>
    <w:rsid w:val="005B4A30"/>
    <w:rsid w:val="005B7CFD"/>
    <w:rsid w:val="005C20E1"/>
    <w:rsid w:val="005C6716"/>
    <w:rsid w:val="005C7B9B"/>
    <w:rsid w:val="005D464D"/>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36A2F"/>
    <w:rsid w:val="006407ED"/>
    <w:rsid w:val="00642228"/>
    <w:rsid w:val="00650279"/>
    <w:rsid w:val="0065033F"/>
    <w:rsid w:val="00655632"/>
    <w:rsid w:val="00661621"/>
    <w:rsid w:val="00661F96"/>
    <w:rsid w:val="00666478"/>
    <w:rsid w:val="00666AC6"/>
    <w:rsid w:val="00670A2B"/>
    <w:rsid w:val="00670B5A"/>
    <w:rsid w:val="00674B98"/>
    <w:rsid w:val="00676383"/>
    <w:rsid w:val="00680851"/>
    <w:rsid w:val="00681004"/>
    <w:rsid w:val="00681F4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81A"/>
    <w:rsid w:val="006D1CA7"/>
    <w:rsid w:val="006D1F71"/>
    <w:rsid w:val="006D2880"/>
    <w:rsid w:val="006D33CA"/>
    <w:rsid w:val="006D4193"/>
    <w:rsid w:val="006D5231"/>
    <w:rsid w:val="006D5F9E"/>
    <w:rsid w:val="006E1EA8"/>
    <w:rsid w:val="006E33A4"/>
    <w:rsid w:val="006E7780"/>
    <w:rsid w:val="006E7E14"/>
    <w:rsid w:val="006F17C3"/>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63F5F"/>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5A99"/>
    <w:rsid w:val="008770E2"/>
    <w:rsid w:val="008807BB"/>
    <w:rsid w:val="00881A77"/>
    <w:rsid w:val="00882107"/>
    <w:rsid w:val="00882129"/>
    <w:rsid w:val="008827EC"/>
    <w:rsid w:val="00887D44"/>
    <w:rsid w:val="00890876"/>
    <w:rsid w:val="0089507B"/>
    <w:rsid w:val="0089745F"/>
    <w:rsid w:val="008A0949"/>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04C7"/>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BD"/>
    <w:rsid w:val="009B76EA"/>
    <w:rsid w:val="009C0DCC"/>
    <w:rsid w:val="009C2994"/>
    <w:rsid w:val="009C535F"/>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1A88"/>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3B73"/>
    <w:rsid w:val="00AA6A8E"/>
    <w:rsid w:val="00AA6B32"/>
    <w:rsid w:val="00AB01A0"/>
    <w:rsid w:val="00AB3D67"/>
    <w:rsid w:val="00AC6CE3"/>
    <w:rsid w:val="00AC6FBB"/>
    <w:rsid w:val="00AD6B11"/>
    <w:rsid w:val="00AE095F"/>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043C"/>
    <w:rsid w:val="00B3358A"/>
    <w:rsid w:val="00B33B5E"/>
    <w:rsid w:val="00B41572"/>
    <w:rsid w:val="00B43F01"/>
    <w:rsid w:val="00B44452"/>
    <w:rsid w:val="00B45D48"/>
    <w:rsid w:val="00B47E06"/>
    <w:rsid w:val="00B50DD4"/>
    <w:rsid w:val="00B53090"/>
    <w:rsid w:val="00B53E14"/>
    <w:rsid w:val="00B5687B"/>
    <w:rsid w:val="00B62A9E"/>
    <w:rsid w:val="00B62F05"/>
    <w:rsid w:val="00B6375E"/>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0DB8"/>
    <w:rsid w:val="00C85021"/>
    <w:rsid w:val="00C86B3D"/>
    <w:rsid w:val="00C90052"/>
    <w:rsid w:val="00C90FEA"/>
    <w:rsid w:val="00CA1831"/>
    <w:rsid w:val="00CA2355"/>
    <w:rsid w:val="00CA2DDD"/>
    <w:rsid w:val="00CA316A"/>
    <w:rsid w:val="00CA3BB4"/>
    <w:rsid w:val="00CA4890"/>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4207"/>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CA2"/>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0938"/>
    <w:rsid w:val="00DA14A0"/>
    <w:rsid w:val="00DA3099"/>
    <w:rsid w:val="00DA380C"/>
    <w:rsid w:val="00DA7BA9"/>
    <w:rsid w:val="00DB128A"/>
    <w:rsid w:val="00DB4032"/>
    <w:rsid w:val="00DB6E07"/>
    <w:rsid w:val="00DC0002"/>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59AD"/>
    <w:rsid w:val="00E87843"/>
    <w:rsid w:val="00E9111E"/>
    <w:rsid w:val="00E92191"/>
    <w:rsid w:val="00E92D77"/>
    <w:rsid w:val="00E95138"/>
    <w:rsid w:val="00E9706A"/>
    <w:rsid w:val="00EA7694"/>
    <w:rsid w:val="00EB43C9"/>
    <w:rsid w:val="00EC4212"/>
    <w:rsid w:val="00EC7B39"/>
    <w:rsid w:val="00EC7D89"/>
    <w:rsid w:val="00ED025B"/>
    <w:rsid w:val="00ED3694"/>
    <w:rsid w:val="00ED47A8"/>
    <w:rsid w:val="00EE5F4F"/>
    <w:rsid w:val="00EE6291"/>
    <w:rsid w:val="00EF2921"/>
    <w:rsid w:val="00EF3E0C"/>
    <w:rsid w:val="00EF6D0B"/>
    <w:rsid w:val="00EF77EF"/>
    <w:rsid w:val="00F11F52"/>
    <w:rsid w:val="00F12690"/>
    <w:rsid w:val="00F13ADF"/>
    <w:rsid w:val="00F1550A"/>
    <w:rsid w:val="00F17442"/>
    <w:rsid w:val="00F2465E"/>
    <w:rsid w:val="00F25F6D"/>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45"/>
    <w:rsid w:val="00FA119F"/>
    <w:rsid w:val="00FA1F86"/>
    <w:rsid w:val="00FA6DD4"/>
    <w:rsid w:val="00FA7797"/>
    <w:rsid w:val="00FA7AEB"/>
    <w:rsid w:val="00FB0766"/>
    <w:rsid w:val="00FB0AEB"/>
    <w:rsid w:val="00FB0B37"/>
    <w:rsid w:val="00FB1406"/>
    <w:rsid w:val="00FB1C98"/>
    <w:rsid w:val="00FB40D5"/>
    <w:rsid w:val="00FC07D7"/>
    <w:rsid w:val="00FC5711"/>
    <w:rsid w:val="00FC7917"/>
    <w:rsid w:val="00FD0BC3"/>
    <w:rsid w:val="00FD1004"/>
    <w:rsid w:val="00FD2DCC"/>
    <w:rsid w:val="00FD2F45"/>
    <w:rsid w:val="00FD6E5E"/>
    <w:rsid w:val="00FD6EB4"/>
    <w:rsid w:val="00FD7C47"/>
    <w:rsid w:val="00FE4273"/>
    <w:rsid w:val="00FE45F8"/>
    <w:rsid w:val="00FE5D1A"/>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62946c-6d0e-4861-bf6c-875e0f77e95c" xsi:nil="true"/>
    <lcf76f155ced4ddcb4097134ff3c332f xmlns="ca6d932d-0f3e-43ea-ab10-d2c0e3f0141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265C5BD350B414D811EA91FE75A6DF6" ma:contentTypeVersion="10" ma:contentTypeDescription="Kurkite naują dokumentą." ma:contentTypeScope="" ma:versionID="1e3857d9f8c17d401a8c40b2d29919c3">
  <xsd:schema xmlns:xsd="http://www.w3.org/2001/XMLSchema" xmlns:xs="http://www.w3.org/2001/XMLSchema" xmlns:p="http://schemas.microsoft.com/office/2006/metadata/properties" xmlns:ns2="ca6d932d-0f3e-43ea-ab10-d2c0e3f01411" xmlns:ns3="4762946c-6d0e-4861-bf6c-875e0f77e95c" targetNamespace="http://schemas.microsoft.com/office/2006/metadata/properties" ma:root="true" ma:fieldsID="cb37725f786a1e3cc487ecb9b18d90d0" ns2:_="" ns3:_="">
    <xsd:import namespace="ca6d932d-0f3e-43ea-ab10-d2c0e3f01411"/>
    <xsd:import namespace="4762946c-6d0e-4861-bf6c-875e0f77e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6d932d-0f3e-43ea-ab10-d2c0e3f014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62946c-6d0e-4861-bf6c-875e0f77e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d27e6b-d2d0-4463-9fc2-8365779c1a6e}" ma:internalName="TaxCatchAll" ma:showField="CatchAllData" ma:web="4762946c-6d0e-4861-bf6c-875e0f77e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4762946c-6d0e-4861-bf6c-875e0f77e95c"/>
    <ds:schemaRef ds:uri="ca6d932d-0f3e-43ea-ab10-d2c0e3f01411"/>
  </ds:schemaRefs>
</ds:datastoreItem>
</file>

<file path=customXml/itemProps2.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3.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4.xml><?xml version="1.0" encoding="utf-8"?>
<ds:datastoreItem xmlns:ds="http://schemas.openxmlformats.org/officeDocument/2006/customXml" ds:itemID="{C4043EC1-5AB3-433D-B2B3-F5493EE61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6d932d-0f3e-43ea-ab10-d2c0e3f01411"/>
    <ds:schemaRef ds:uri="4762946c-6d0e-4861-bf6c-875e0f77e9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356</Words>
  <Characters>2219</Characters>
  <Application>Microsoft Office Word</Application>
  <DocSecurity>0</DocSecurity>
  <Lines>88</Lines>
  <Paragraphs>27</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2022-01-20T10:04:00Z</dcterms:created>
  <dcterms:modified xsi:type="dcterms:W3CDTF">2026-07-07T10:08:00Z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0x0101005265C5BD350B414D811EA91FE75A6DF6</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